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6A7" w:rsidRPr="001C77B0" w:rsidRDefault="001716A7" w:rsidP="001716A7">
      <w:pPr>
        <w:spacing w:before="100" w:beforeAutospacing="1" w:after="100" w:afterAutospacing="1" w:line="240" w:lineRule="auto"/>
        <w:rPr>
          <w:rFonts w:eastAsia="Times New Roman" w:cs="Times New Roman"/>
          <w:color w:val="333333"/>
          <w:szCs w:val="28"/>
          <w:lang w:eastAsia="ru-RU"/>
        </w:rPr>
      </w:pPr>
      <w:bookmarkStart w:id="0" w:name="_GoBack"/>
      <w:bookmarkEnd w:id="0"/>
    </w:p>
    <w:p w:rsidR="001716A7" w:rsidRPr="001C77B0" w:rsidRDefault="001716A7" w:rsidP="001716A7">
      <w:pPr>
        <w:spacing w:before="100" w:beforeAutospacing="1" w:after="100" w:afterAutospacing="1" w:line="240" w:lineRule="auto"/>
        <w:jc w:val="center"/>
        <w:rPr>
          <w:rFonts w:eastAsia="Times New Roman" w:cs="Times New Roman"/>
          <w:color w:val="333333"/>
          <w:szCs w:val="28"/>
          <w:lang w:eastAsia="ru-RU"/>
        </w:rPr>
      </w:pPr>
      <w:r w:rsidRPr="001C77B0">
        <w:rPr>
          <w:rFonts w:eastAsia="Times New Roman" w:cs="Times New Roman"/>
          <w:b/>
          <w:bCs/>
          <w:color w:val="333333"/>
          <w:szCs w:val="28"/>
          <w:lang w:eastAsia="ru-RU"/>
        </w:rPr>
        <w:t>Пояснительная записка.</w:t>
      </w:r>
    </w:p>
    <w:p w:rsidR="001716A7" w:rsidRPr="001C77B0" w:rsidRDefault="001716A7" w:rsidP="001716A7">
      <w:pPr>
        <w:spacing w:before="100" w:beforeAutospacing="1" w:after="100" w:afterAutospacing="1" w:line="240" w:lineRule="auto"/>
        <w:jc w:val="center"/>
        <w:rPr>
          <w:rFonts w:eastAsia="Times New Roman" w:cs="Times New Roman"/>
          <w:color w:val="333333"/>
          <w:szCs w:val="28"/>
          <w:lang w:eastAsia="ru-RU"/>
        </w:rPr>
      </w:pPr>
      <w:r w:rsidRPr="001C77B0">
        <w:rPr>
          <w:rFonts w:eastAsia="Times New Roman" w:cs="Times New Roman"/>
          <w:b/>
          <w:bCs/>
          <w:color w:val="333333"/>
          <w:szCs w:val="28"/>
          <w:lang w:eastAsia="ru-RU"/>
        </w:rPr>
        <w:t>по реализации государственной программы Ленинградской области</w:t>
      </w:r>
    </w:p>
    <w:p w:rsidR="001716A7" w:rsidRPr="001C77B0" w:rsidRDefault="001716A7" w:rsidP="001716A7">
      <w:pPr>
        <w:spacing w:before="100" w:beforeAutospacing="1" w:after="100" w:afterAutospacing="1" w:line="240" w:lineRule="auto"/>
        <w:jc w:val="center"/>
        <w:rPr>
          <w:rFonts w:eastAsia="Times New Roman" w:cs="Times New Roman"/>
          <w:color w:val="333333"/>
          <w:szCs w:val="28"/>
          <w:lang w:eastAsia="ru-RU"/>
        </w:rPr>
      </w:pPr>
      <w:r w:rsidRPr="001C77B0">
        <w:rPr>
          <w:rFonts w:eastAsia="Times New Roman" w:cs="Times New Roman"/>
          <w:b/>
          <w:bCs/>
          <w:color w:val="333333"/>
          <w:szCs w:val="28"/>
          <w:lang w:eastAsia="ru-RU"/>
        </w:rPr>
        <w:t>«Устойчивое общественное развитие в Ленинградской области»</w:t>
      </w:r>
    </w:p>
    <w:p w:rsidR="001716A7" w:rsidRPr="001C77B0" w:rsidRDefault="001716A7" w:rsidP="001716A7">
      <w:pPr>
        <w:spacing w:before="100" w:beforeAutospacing="1" w:after="100" w:afterAutospacing="1" w:line="240" w:lineRule="auto"/>
        <w:jc w:val="center"/>
        <w:rPr>
          <w:rFonts w:eastAsia="Times New Roman" w:cs="Times New Roman"/>
          <w:color w:val="333333"/>
          <w:szCs w:val="28"/>
          <w:lang w:eastAsia="ru-RU"/>
        </w:rPr>
      </w:pPr>
      <w:r w:rsidRPr="001C77B0">
        <w:rPr>
          <w:rFonts w:eastAsia="Times New Roman" w:cs="Times New Roman"/>
          <w:b/>
          <w:bCs/>
          <w:color w:val="333333"/>
          <w:szCs w:val="28"/>
          <w:lang w:eastAsia="ru-RU"/>
        </w:rPr>
        <w:t>за  2015 год</w:t>
      </w:r>
    </w:p>
    <w:p w:rsidR="001716A7" w:rsidRPr="001C77B0" w:rsidRDefault="001716A7" w:rsidP="001716A7">
      <w:pPr>
        <w:spacing w:before="100" w:beforeAutospacing="1" w:after="100" w:afterAutospacing="1" w:line="240" w:lineRule="auto"/>
        <w:jc w:val="center"/>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center"/>
        <w:rPr>
          <w:rFonts w:eastAsia="Times New Roman" w:cs="Times New Roman"/>
          <w:color w:val="333333"/>
          <w:szCs w:val="28"/>
          <w:lang w:eastAsia="ru-RU"/>
        </w:rPr>
      </w:pPr>
      <w:r w:rsidRPr="001C77B0">
        <w:rPr>
          <w:rFonts w:eastAsia="Times New Roman" w:cs="Times New Roman"/>
          <w:b/>
          <w:bCs/>
          <w:color w:val="333333"/>
          <w:szCs w:val="28"/>
          <w:lang w:eastAsia="ru-RU"/>
        </w:rPr>
        <w:t>Подпрограмма 6. «Молодежь Ленинградской области 2014-2016 годы»</w:t>
      </w:r>
    </w:p>
    <w:p w:rsidR="001716A7" w:rsidRPr="001C77B0" w:rsidRDefault="001716A7" w:rsidP="001716A7">
      <w:pPr>
        <w:spacing w:before="100" w:beforeAutospacing="1" w:after="100" w:afterAutospacing="1" w:line="240" w:lineRule="auto"/>
        <w:jc w:val="center"/>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rPr>
          <w:rFonts w:eastAsia="Times New Roman" w:cs="Times New Roman"/>
          <w:color w:val="333333"/>
          <w:szCs w:val="28"/>
          <w:lang w:eastAsia="ru-RU"/>
        </w:rPr>
      </w:pPr>
      <w:r w:rsidRPr="001C77B0">
        <w:rPr>
          <w:rFonts w:eastAsia="Times New Roman" w:cs="Times New Roman"/>
          <w:color w:val="333333"/>
          <w:szCs w:val="28"/>
          <w:lang w:eastAsia="ru-RU"/>
        </w:rPr>
        <w:t>         </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Пункт 6.1. Организация и проведение молодежных форумов и молодежных массовых мероприятий.</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Запланированные значения показателей (индикаторов) достигнуты.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Плановый объем финансового обеспечения выполнения мероприятий и достижения показателей по данному разделу предусмотрен в размере 26 250,00 тыс. руб. Фактическое выполнение составило 20 991,00 тыс. руб. или 80% к плану. Неисполнение финансового обеспечения произошло в результате снижения  начальной максимальной цены при проведении торгов на сумму 4 680,99 тыс. руб.</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6.1.1. Участие в межрегиональных мероприятиях, Всероссийских мероприятиях, международных мероприятиях, мероприятиях, проводимых Федеральным агентством по делам молодежи.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01-06 мая 2015 г.</w:t>
      </w:r>
      <w:r w:rsidRPr="001C77B0">
        <w:rPr>
          <w:rFonts w:eastAsia="Times New Roman" w:cs="Times New Roman"/>
          <w:color w:val="333333"/>
          <w:szCs w:val="28"/>
          <w:lang w:eastAsia="ru-RU"/>
        </w:rPr>
        <w:t> в г. Орел молодежная делегация приняла участие в четырнадцатых молодежных Дельфийских играх России «Во славу Великой Победы!» посвящены 70-й годовщине Победы в Великой Отечественной войне 1941-1945 годов и Году литературы в Российской Федерации. В состав делегации входили 13 представителей талантливой молодежи Ленинградской области. По итогам участия Ленинградская область завоевала «Золото» в номинации «Театр» и специальный диплом в номинации «Эстрадное пение».</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07-10 мая 2015</w:t>
      </w:r>
      <w:r w:rsidRPr="001C77B0">
        <w:rPr>
          <w:rFonts w:eastAsia="Times New Roman" w:cs="Times New Roman"/>
          <w:color w:val="333333"/>
          <w:szCs w:val="28"/>
          <w:lang w:eastAsia="ru-RU"/>
        </w:rPr>
        <w:t> </w:t>
      </w:r>
      <w:r w:rsidRPr="001C77B0">
        <w:rPr>
          <w:rFonts w:eastAsia="Times New Roman" w:cs="Times New Roman"/>
          <w:b/>
          <w:bCs/>
          <w:color w:val="333333"/>
          <w:szCs w:val="28"/>
          <w:lang w:eastAsia="ru-RU"/>
        </w:rPr>
        <w:t>г</w:t>
      </w:r>
      <w:r w:rsidRPr="001C77B0">
        <w:rPr>
          <w:rFonts w:eastAsia="Times New Roman" w:cs="Times New Roman"/>
          <w:color w:val="333333"/>
          <w:szCs w:val="28"/>
          <w:lang w:eastAsia="ru-RU"/>
        </w:rPr>
        <w:t xml:space="preserve">. делегат Ленинградской области, волонтер регионального Волонтерского корпуса 70-летия Победы, Белых Илья в результате конкурсного отбора принял участие в военно-морском параде в г. </w:t>
      </w:r>
      <w:r w:rsidRPr="001C77B0">
        <w:rPr>
          <w:rFonts w:eastAsia="Times New Roman" w:cs="Times New Roman"/>
          <w:color w:val="333333"/>
          <w:szCs w:val="28"/>
          <w:lang w:eastAsia="ru-RU"/>
        </w:rPr>
        <w:lastRenderedPageBreak/>
        <w:t>Севастополе. Участие осуществлялось в рамках проведения Всероссийских волонтерских акций, приуроченных к 70-летию Победы.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15-19 мая 2015 г.</w:t>
      </w:r>
      <w:r w:rsidRPr="001C77B0">
        <w:rPr>
          <w:rFonts w:eastAsia="Times New Roman" w:cs="Times New Roman"/>
          <w:color w:val="333333"/>
          <w:szCs w:val="28"/>
          <w:lang w:eastAsia="ru-RU"/>
        </w:rPr>
        <w:t> в г. Владивосток молодежная делегация приняла участие в XXIII Всероссийском фестивале «Российская студенческая весна». В состав делегации входили 3 представителя талантливой студенческой молодежи региона.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22-24 мая 2015 г.</w:t>
      </w:r>
      <w:r w:rsidRPr="001C77B0">
        <w:rPr>
          <w:rFonts w:eastAsia="Times New Roman" w:cs="Times New Roman"/>
          <w:color w:val="333333"/>
          <w:szCs w:val="28"/>
          <w:lang w:eastAsia="ru-RU"/>
        </w:rPr>
        <w:t> председатель молодежного правительства Ленинградской области Николаева Екатерина приняла участие в VII Всероссийском съезде молодежных правительств в г.Москва.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31 мая-05 июня 2015 г.</w:t>
      </w:r>
      <w:r w:rsidRPr="001C77B0">
        <w:rPr>
          <w:rFonts w:eastAsia="Times New Roman" w:cs="Times New Roman"/>
          <w:color w:val="333333"/>
          <w:szCs w:val="28"/>
          <w:lang w:eastAsia="ru-RU"/>
        </w:rPr>
        <w:t> в г. Казань состоялся II Форум Международного союза КВН, в котором приняли участие редакторы областной лиги КВН «Ладога» Рябошапка Алексей и Гресь Александр.</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03-05 июля 2015 г. Международный молодежный велопробег «Молодежь - мир без границ», посвященный 70-летию Победы в Великой Отечественной войне 1941-1945 годов.</w:t>
      </w:r>
      <w:r w:rsidRPr="001C77B0">
        <w:rPr>
          <w:rFonts w:eastAsia="Times New Roman" w:cs="Times New Roman"/>
          <w:color w:val="333333"/>
          <w:szCs w:val="28"/>
          <w:lang w:eastAsia="ru-RU"/>
        </w:rPr>
        <w:t> Маршрут велопробега: г.СПб – г.Выборг – г.Лаппеенранта – г.Иматра – г.Светогорск – г.СПб. В велопробеге приняли  участие 20 человек. В рамках программы велопробега в г.Выборг прошла встреча с представителями органов власти и молодежного актива, в г.Иматра состоялась встреча с представителями одной из старейших организаций, основанной 16 октября 1944 года, общества «Финляндия - Россия». Так же были организованны торжественно-траурные церемонии возложения цветов к памятникам боевой славы воинов, сражавшихся за Родину в годы Великой Отечественной войны 1941-1945 г.г. на территории Ленинградской области и Финляндии, посещение мемориалов советским воинам, возложение венков и цветов к братским могилам расположенных на территории Выборга, Лаппеенранты, Иматры и Светогорска.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Всероссийский молодежный форум «Таврида» прошел со 02 июля по 25 августа 2015 г</w:t>
      </w:r>
      <w:r w:rsidRPr="001C77B0">
        <w:rPr>
          <w:rFonts w:eastAsia="Times New Roman" w:cs="Times New Roman"/>
          <w:color w:val="333333"/>
          <w:szCs w:val="28"/>
          <w:lang w:eastAsia="ru-RU"/>
        </w:rPr>
        <w:t>. в Республике Крым (Бакальская коса). В Форуме приняли участие 17 представителей молодежи Ленинградкой области в тематических сменах: поисковые отряд и военно-патриотические клубы; молодые архитекторы и урбанисты; писатели, поэты и критики; историки; художники и скульпторы; актеры, режиссеры театра и кино; композиторы и музыканты.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07-09 июля 2015 года</w:t>
      </w:r>
      <w:r w:rsidRPr="001C77B0">
        <w:rPr>
          <w:rFonts w:eastAsia="Times New Roman" w:cs="Times New Roman"/>
          <w:color w:val="333333"/>
          <w:szCs w:val="28"/>
          <w:lang w:eastAsia="ru-RU"/>
        </w:rPr>
        <w:t> молодежная делегация Ленинградской области приняла участие в межрегиональном мероприятии, посвященном празднованию 500-летия Тихвинского Успенского собора в г. Тихвин. Общее количество участников – 150 человек. В мероприятии принял участие Патриарх Московский и всея Руси Кирилл.</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Всероссийский молодежный образовательный форум «Территория Смыслов на Клязьме» прошел с 13 июля по 28 августа 2015 г.</w:t>
      </w:r>
      <w:r w:rsidRPr="001C77B0">
        <w:rPr>
          <w:rFonts w:eastAsia="Times New Roman" w:cs="Times New Roman"/>
          <w:color w:val="333333"/>
          <w:szCs w:val="28"/>
          <w:lang w:eastAsia="ru-RU"/>
        </w:rPr>
        <w:t xml:space="preserve"> во </w:t>
      </w:r>
      <w:r w:rsidRPr="001C77B0">
        <w:rPr>
          <w:rFonts w:eastAsia="Times New Roman" w:cs="Times New Roman"/>
          <w:color w:val="333333"/>
          <w:szCs w:val="28"/>
          <w:lang w:eastAsia="ru-RU"/>
        </w:rPr>
        <w:lastRenderedPageBreak/>
        <w:t>Владимирской области (пойма реки Клязьмы). В Форуме приняли участие 24 представителя молодежи Ленинградкой области в тематических сменах: молодые ученые и преподаватели в области IT-технологий; молодые депутаты и политические лидеры; молодые преподаватели факультетов журналистики, молодые журналисты; молодые руководители социальных НКО и проектов; молодые ученые и преподаватели экономических наук; молодые ученые и преподаватели общественных наук.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Международный молодежный форум «Балтийский Артек» прошел с 15 по 23 июля 2015 г.</w:t>
      </w:r>
      <w:r w:rsidRPr="001C77B0">
        <w:rPr>
          <w:rFonts w:eastAsia="Times New Roman" w:cs="Times New Roman"/>
          <w:color w:val="333333"/>
          <w:szCs w:val="28"/>
          <w:lang w:eastAsia="ru-RU"/>
        </w:rPr>
        <w:t> в Калининградской области. 7 представителей молодежи Ленинградской области приняли участие в смене «Молодежь будущего», основной темой которой была «Российская идентичность». В течение смены  участники Форума получали  новые знания об истории России, её политическом устройстве и экономическом развитии, культуре России, сфере медиа и гражданском обществе. Лекции на эти темы от ведущих экспертов проходили ежедневно до обеда, а во второй половине дня проходила работа в рамках шести тематических потоков: пространство смыслов, литературное пространство, медиапространство, пространство добра, культурное пространство, экономическое пространство.</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24-26 сентября 2015 г. </w:t>
      </w:r>
      <w:r w:rsidRPr="001C77B0">
        <w:rPr>
          <w:rFonts w:eastAsia="Times New Roman" w:cs="Times New Roman"/>
          <w:color w:val="333333"/>
          <w:szCs w:val="28"/>
          <w:lang w:eastAsia="ru-RU"/>
        </w:rPr>
        <w:t>в г. Севастополь прошел</w:t>
      </w:r>
      <w:r w:rsidRPr="001C77B0">
        <w:rPr>
          <w:rFonts w:eastAsia="Times New Roman" w:cs="Times New Roman"/>
          <w:b/>
          <w:bCs/>
          <w:color w:val="333333"/>
          <w:szCs w:val="28"/>
          <w:lang w:eastAsia="ru-RU"/>
        </w:rPr>
        <w:t> Всероссийский слет руководителей молодежных почетных караулов Постов №1 у мемориальных комплексов и захоронений.</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Ленинградскую область на всероссийском соревновании представила команда, сформированная на базе военно-патриотического центра специальной подготовки «Каскад» (Ленинградская область, Ломоносовский район, д. Келози) в составе 6 человек</w:t>
      </w:r>
      <w:r w:rsidRPr="001C77B0">
        <w:rPr>
          <w:rFonts w:eastAsia="Times New Roman" w:cs="Times New Roman"/>
          <w:i/>
          <w:iCs/>
          <w:color w:val="333333"/>
          <w:szCs w:val="28"/>
          <w:lang w:eastAsia="ru-RU"/>
        </w:rPr>
        <w:t>.</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Команда Отчий край заняла 1 место в конкурсе «На изготовку»- конкурс по скоростной сборке-разборке автомата и магазина к нему.</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рамках общекомандного зачета из 36 команд со всей России «Отчий край» занял 7 место, «Каскад» - 18 место.</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25 по 27 ноября 2015</w:t>
      </w:r>
      <w:r w:rsidRPr="001C77B0">
        <w:rPr>
          <w:rFonts w:eastAsia="Times New Roman" w:cs="Times New Roman"/>
          <w:color w:val="333333"/>
          <w:szCs w:val="28"/>
          <w:lang w:eastAsia="ru-RU"/>
        </w:rPr>
        <w:t> года молодежная делегация Ленинградской области в количестве 9 человек учувствовала в Международном Форуме «Доброволец России 2015» в г.Пермь.</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06 по 10 декабря 2015</w:t>
      </w:r>
      <w:r w:rsidRPr="001C77B0">
        <w:rPr>
          <w:rFonts w:eastAsia="Times New Roman" w:cs="Times New Roman"/>
          <w:color w:val="333333"/>
          <w:szCs w:val="28"/>
          <w:lang w:eastAsia="ru-RU"/>
        </w:rPr>
        <w:t> г. в г. Москва проходил Всероссийский конкурс лидеров и руководителей детских и молодёжных общественных объединений Ленинградской области «Лидер XXI века» «Лидер 21 века». Делегация состояла из победителей регионального этапа в количестве 2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10-13 ноября 2015</w:t>
      </w:r>
      <w:r w:rsidRPr="001C77B0">
        <w:rPr>
          <w:rFonts w:eastAsia="Times New Roman" w:cs="Times New Roman"/>
          <w:color w:val="333333"/>
          <w:szCs w:val="28"/>
          <w:lang w:eastAsia="ru-RU"/>
        </w:rPr>
        <w:t> г. в г. Барнаул (Алтайский край) проходил VII Всероссийский слет сельской молодежи. Делегация Ленинградской области учувствовала в мероприятии в количестве 5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09 декабря 2015 года</w:t>
      </w:r>
      <w:r w:rsidRPr="001C77B0">
        <w:rPr>
          <w:rFonts w:eastAsia="Times New Roman" w:cs="Times New Roman"/>
          <w:color w:val="333333"/>
          <w:szCs w:val="28"/>
          <w:lang w:eastAsia="ru-RU"/>
        </w:rPr>
        <w:t> в г. Москва проходило итоговое Всероссийское мероприятие молодежной политики - Всероссийский молодежный конвент «Герои нашего времени». В состав делегации вошли 22 человека молодежного актива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6.1.2. Молодежный образовательный форум «Ладога».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Молодежный образовательный форум «Ладога-2015»</w:t>
      </w:r>
      <w:r w:rsidRPr="001C77B0">
        <w:rPr>
          <w:rFonts w:eastAsia="Times New Roman" w:cs="Times New Roman"/>
          <w:color w:val="333333"/>
          <w:szCs w:val="28"/>
          <w:lang w:eastAsia="ru-RU"/>
        </w:rPr>
        <w:t>, посвященный 70-летию Победы в Великой Отечественной войне и проведению Года литературы в России прошел </w:t>
      </w:r>
      <w:r w:rsidRPr="001C77B0">
        <w:rPr>
          <w:rFonts w:eastAsia="Times New Roman" w:cs="Times New Roman"/>
          <w:b/>
          <w:bCs/>
          <w:color w:val="333333"/>
          <w:szCs w:val="28"/>
          <w:lang w:eastAsia="ru-RU"/>
        </w:rPr>
        <w:t>с 21 по 28 июля 2015 г. </w:t>
      </w:r>
      <w:r w:rsidRPr="001C77B0">
        <w:rPr>
          <w:rFonts w:eastAsia="Times New Roman" w:cs="Times New Roman"/>
          <w:color w:val="333333"/>
          <w:szCs w:val="28"/>
          <w:lang w:eastAsia="ru-RU"/>
        </w:rPr>
        <w:t>в поселке Смолячково на базе пансионата «Восток-6». В нем приняли участие свыше 940 молодых активистов из всех субъектов Северо-Западного федерального округа, в том числе 500 человек – молодежь Ленинградской области и 40 человек молодых соотечественников.</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течение семи дней насыщенная образовательная программа Форума проходила по трем основным направлениям «Слово», «Дело» и «Победа» и затрагивала вопросы популяризации русского языка и литературы, развития технологий социальных медиа и эффективного медиаменеджмента, развития молодежного добровольческого движения, пропаганды здорового образа жизни, совершенствования системы патриотического воспитания, формирования идейно-нравственной гражданской позиции по отношению к событиям и явлениям современной жизни, менеджмент социальных проектов и проектов социального бизнеса. Впервые на Форуме были организованы доказавшие свою востребованность площадки «Учительская» и «Библиотека» для молодых профессионалов социальной сферы. На всем протяжении работы форума действовала уникальная выставка подлинных образцов военной техники, снаряжения и предметов быта периода Великой Отечественной войны 1941-1945г.</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рамках Форума состоялся конкурс «Конвейер молодежных социальных проектов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Форум посетили десятки известных общественных деятелей и политиков, предпринимателей и ведущих менеджеров, журналистов, деятелей культуры и искусства, профессиональных бизнес-тренеров: многократная чемпионка России и мира по спринтерскому многоборью, Олимпийская чемпионка по конькобежному спорту, депутат Государственной Думы Федерального Собрания Российской Федерации Светлана Журова, режиссер фильма «Батальонъ» Дмитрий Месхиев и многие другие.</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6.1.3. Слет сельской молодежи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С 25 по 27 ноября</w:t>
      </w:r>
      <w:r w:rsidRPr="001C77B0">
        <w:rPr>
          <w:rFonts w:eastAsia="Times New Roman" w:cs="Times New Roman"/>
          <w:color w:val="333333"/>
          <w:szCs w:val="28"/>
          <w:lang w:eastAsia="ru-RU"/>
        </w:rPr>
        <w:t> в пансионате «Райвола» Выборгского района прошел Слет сельской молодежи Ленинградской области. Участниками Слета стали молодые люди, проживающие в сельской местности на территории Ленинградской области, студенты аграрных высших и средних учебных заведений Ленинградской области, представители общественных организаций в возрасте от 18 до 30 лет (100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трехдневную программу Слета вошли пленарные заседания, секционная работа, тренинги на командообразование, личностный рост и саморазвитие, мастер-классы. Также для участников Слета была организована экскурсия на племенной завод СКП «Поляны».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Победителями конкурсных соревнований, которые также проходили в рамках Слета, стали: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I место – Лужский район;</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II место – Подпорожский район;</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III место – Гатчинский район.</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Победителями в номинациях стали: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Киришский район – презентация команды «Визитная карточка»;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Бокситогорский район – «Конкурс стенгазет»;</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Гатчинский район - творческий конкурс «Молодежь сельского поселения»;</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Подпорожский район – «Легкоатлетическая командная эстафета»;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Киришский район – «Дартс».</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По итогам общего командного зачета команды, занявшие призовые места, получили памятные подарки и сертификаты.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6.1.4. Организация и проведение спортивно-туристских слетов молодежи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16-19 июля 2015 года состоялся XIX спортивно-туристский слет молодежи Ленинградской области </w:t>
      </w:r>
      <w:r w:rsidRPr="001C77B0">
        <w:rPr>
          <w:rFonts w:eastAsia="Times New Roman" w:cs="Times New Roman"/>
          <w:color w:val="333333"/>
          <w:szCs w:val="28"/>
          <w:lang w:eastAsia="ru-RU"/>
        </w:rPr>
        <w:t>в п. Ромашки Приозерского района Ленинградской области. В рамках XIX спортивно-туристского слета молодежи Ленинградской области прошли творческие конкурсы, в том числе конкурс «Лучший бивуак Слета», «Лучший обед Слета» и конкурс «Визитная карточка команды».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конкурсную программу Слета в 2015 году входили соревнования: туристская эстафета, туристская полоса препятствий, водная эстафета, скалодром, спортивное ориентирование, волейбол, «водный мяч», «снайпер», перетягивание каната, жим гири.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Участниками Слета стали молодежные делегации из муниципальных районов Ленинградской области, общественных молодежных организаций и крупных предприятий возрасте от 18 до 35 лет, в том числе молодые семьи Ленинградской области. Общее количество молодежи более 500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23 декабря 2015 года </w:t>
      </w:r>
      <w:r w:rsidRPr="001C77B0">
        <w:rPr>
          <w:rFonts w:eastAsia="Times New Roman" w:cs="Times New Roman"/>
          <w:color w:val="333333"/>
          <w:szCs w:val="28"/>
          <w:lang w:eastAsia="ru-RU"/>
        </w:rPr>
        <w:t>состоялся спортивно-туристический слет молодежных общественных объединений. Мероприятие прошло в Выборгском районе Ленинградской области. Участниками Слета стали молодежные делегации из муниципальных районов (городского округа) Ленинградской области. Общее количество участников 85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ходе проведения Слета состоялись соревнования по следующим видам: бег на лыжах на 5 км или кросс на 5 км по пересеченной местности, бег на 100 м., бег на 3 км, подтягивание из виса на высокой перекладине или рывок гири 16 кг, стрельба из пневматических винтовок, прыжок в длину с места.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6.1.5. Ярмарка Молодежных инициатив и проектов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Ярмарка молодежных инициатив и проектов Ленинградской области реализовывалась в несколько этапов:</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до 23 июня 2015 года шел прием заявок для участия в Ярмарке;</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с 23 июня по 10 июля 2015 года работа экспертной комиссии, цель которой отбор присланных проектов, их оценка соответствию Положению о Ярмарке. После прошла публичная защита отобранных проектов;</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07 августа 2015 года (в г. Санкт-Петербург, ул. Казанская, д.7) прошла Церемония презентации проектов победителей и заседание конкурсной комиссии.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Церемонии прияло участие 76 человек – 40 человек призеров и победителей Ярмарки и 36 человек молодежного актива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По итогам Ярмарки были поддержаны 14 проектов-победителей. Их поддержка и реализация прошла в августе-сентябре 2015 года.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6.1.6. Областная тематическая смена «Журналистский десант».</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100 человек приняло участие в  Областной тематической смееа «Журналистский десант», которая  проходила в ГБУ ЛО Центр «Молодежный» (Всеволожский район) с 10 по 12 апреля 2015 года.</w:t>
      </w:r>
      <w:r w:rsidRPr="001C77B0">
        <w:rPr>
          <w:rFonts w:eastAsia="Times New Roman" w:cs="Times New Roman"/>
          <w:color w:val="333333"/>
          <w:szCs w:val="28"/>
          <w:lang w:eastAsia="ru-RU"/>
        </w:rPr>
        <w:t> Ее участниками стали журналисты детских и молодежных организаций, редакторы школьных газет, участники олимпиад по русскому языку и литературе и активисты в возрасте от 14 до 17 лет из разных районов Ленинградской области. На смене был опробован новый формат - интерактивный квест, в рамках которого участникам было предложено провести собственное журналистское расследование и найти пропавший груз, который по легенде затонул в Ладожском озере. Прежде чем приступить к журналистскому расследованию, участники смены прошли большую теоретическую подготовку: приняли участие в дебатах, посетили мастер-классы «Основы журналистики», «Самопрезентация», «Анонсы мероприятий», а также «Пресс-конференции и брифинги». Первое журналистское расследование в «Молодежном» прошло успешно, победители квеста получили памятные подарки. </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6.1.7. Информационно-методическое обеспечение молодежной политики.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27 января 2015 года</w:t>
      </w:r>
      <w:r w:rsidRPr="001C77B0">
        <w:rPr>
          <w:rFonts w:eastAsia="Times New Roman" w:cs="Times New Roman"/>
          <w:color w:val="333333"/>
          <w:szCs w:val="28"/>
          <w:lang w:eastAsia="ru-RU"/>
        </w:rPr>
        <w:t> прошло информационное мероприятие для молодежи–волонтеров Ленинградской области. Участниками мероприятия стали 200 человек. В рамках мероприятия прошел сбор волонтеров и их обучение, с последующей выдачей личной формы волонтеров состоящей из жилета с нанесением символики Ленинградской области и личного бейджа.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Также в рамках мероприятия было изготовлено 2000 шт. социальных плакатов для волонтеров для распространения в муниципальных образованиях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В январе-сентябре 2015 года</w:t>
      </w:r>
      <w:r w:rsidRPr="001C77B0">
        <w:rPr>
          <w:rFonts w:eastAsia="Times New Roman" w:cs="Times New Roman"/>
          <w:color w:val="333333"/>
          <w:szCs w:val="28"/>
          <w:lang w:eastAsia="ru-RU"/>
        </w:rPr>
        <w:t> комитет по молодежной политике Ленинградской области организовал поддержку молодежного информационного проекта «Молодежный портал Ленинградской области». В рамках мероприятия прошла  техническая поддержка и наполнение контентом молодежного портала Ленинградской области </w:t>
      </w:r>
      <w:hyperlink r:id="rId6" w:tgtFrame="_blank" w:history="1">
        <w:r w:rsidRPr="001C77B0">
          <w:rPr>
            <w:rFonts w:eastAsia="Times New Roman" w:cs="Times New Roman"/>
            <w:color w:val="0782C1"/>
            <w:szCs w:val="28"/>
            <w:u w:val="single"/>
            <w:lang w:eastAsia="ru-RU"/>
          </w:rPr>
          <w:t>www.mp47.ru</w:t>
        </w:r>
      </w:hyperlink>
      <w:r w:rsidRPr="001C77B0">
        <w:rPr>
          <w:rFonts w:eastAsia="Times New Roman" w:cs="Times New Roman"/>
          <w:color w:val="333333"/>
          <w:szCs w:val="28"/>
          <w:lang w:eastAsia="ru-RU"/>
        </w:rPr>
        <w:t> в I-III квартале 2015 года (сбор и размещение информации о молодежных мероприятиях Ленинградской области, систематизация и актуализация информации на молодежном портале, техническая поддержка).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12 июня 2015 года </w:t>
      </w:r>
      <w:r w:rsidRPr="001C77B0">
        <w:rPr>
          <w:rFonts w:eastAsia="Times New Roman" w:cs="Times New Roman"/>
          <w:color w:val="333333"/>
          <w:szCs w:val="28"/>
          <w:lang w:eastAsia="ru-RU"/>
        </w:rPr>
        <w:t>в муниципальных образованиях Ленинградской области прошло </w:t>
      </w:r>
      <w:r w:rsidRPr="001C77B0">
        <w:rPr>
          <w:rFonts w:eastAsia="Times New Roman" w:cs="Times New Roman"/>
          <w:b/>
          <w:bCs/>
          <w:color w:val="333333"/>
          <w:szCs w:val="28"/>
          <w:lang w:eastAsia="ru-RU"/>
        </w:rPr>
        <w:t>мероприятие, посвященное Дню России. </w:t>
      </w:r>
      <w:r w:rsidRPr="001C77B0">
        <w:rPr>
          <w:rFonts w:eastAsia="Times New Roman" w:cs="Times New Roman"/>
          <w:color w:val="333333"/>
          <w:szCs w:val="28"/>
          <w:lang w:eastAsia="ru-RU"/>
        </w:rPr>
        <w:t>В рамках мероприятия были розданы 9000 ленточки-триколор и 4500 флаеров с текстом гимнов России и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08 декабря 2015 года</w:t>
      </w:r>
      <w:r w:rsidRPr="001C77B0">
        <w:rPr>
          <w:rFonts w:eastAsia="Times New Roman" w:cs="Times New Roman"/>
          <w:color w:val="333333"/>
          <w:szCs w:val="28"/>
          <w:lang w:eastAsia="ru-RU"/>
        </w:rPr>
        <w:t> было организовано рабочее совещание руководителей «Клубов молодых семей», посвященное подготовке к проведению мероприятий, приуроченных к празднованию Года семьи в Ленинградской области в 2016 году.</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Совещание проводилось с целью обучения успешным практикам профилактической работы с семьями. В рамках тренингов, семинаров и круглых столов обсуждались вопросы взаимодействия клубов молодых семей, а по итогам совместной работы участники разработали план работы с молодыми семьями на будущий 2016 год.</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Программа совещания включала в себя пленарное заседание «2016 год – Год семьи в Ленинградской области», тренинги по следующим темам: «Целеполагание», «Планирование и организация», «Мотивация и ресурсы»; круглый стол «Перспективное развитие работы с молодыми семьями». В рамках мероприятия было розданы информационный (540 штук) и  методические сборники по организации работы клубов молодых семей (1620 штук).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В декабре 2015 года </w:t>
      </w:r>
      <w:r w:rsidRPr="001C77B0">
        <w:rPr>
          <w:rFonts w:eastAsia="Times New Roman" w:cs="Times New Roman"/>
          <w:color w:val="333333"/>
          <w:szCs w:val="28"/>
          <w:lang w:eastAsia="ru-RU"/>
        </w:rPr>
        <w:t>прошло мероприятие по развитию добровольчества. В рамках мероприятия прошло информирование представителей добровольческих клубов Ленинградской области о новых методах и форм работы в сфере социального и событийного добровольчества.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рамках мероприятия прошли 3 информационных выезда и распространение информационно-методической и раздаточной продукции (5, 10 и 15 декабря 2015 года).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Программа информационных выездов включала в себя следующие блоки: обзор и ознакомление с информационно-методической и раздаточной продукцией, краткая лекция на тему форм и методов распространения продукции.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Информационные выезды проходили в рамках добровольческих мероприятий.</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6.1.8. Конкурс социальной рекламы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С апреля по июнь 2015</w:t>
      </w:r>
      <w:r w:rsidRPr="001C77B0">
        <w:rPr>
          <w:rFonts w:eastAsia="Times New Roman" w:cs="Times New Roman"/>
          <w:color w:val="333333"/>
          <w:szCs w:val="28"/>
          <w:lang w:eastAsia="ru-RU"/>
        </w:rPr>
        <w:t> года проходил конкурс социальной рекламы Ленинградской области. Прием работ шел до 7 июня, после чего жюри конкурса выбрало победителей и призеров конкурса по 3 номинациям – «Слово», «Дело», «Победа» и 3 видам работ «Социальный плакат», «Социальный видеоролик» и «Социальное слайд-шоу». Общее количество участников конкурса – 44 человека. Жюри было отсмотрено 29 работ, среди которых 4 слайд-шоу, 9 плакатов и 16 видеороликов. 18 июня состоялась церемония награждения победителей, призеров и участников конкурса социальной рекламы Ленинградской области. Мероприятие прошло в Белом зале Дома Кино в г. Санкт-Петербург (ул.  Караванная, 12). Призеры и Победители получили ценные подарки и дипломы от комитета по молодежной политике Ленинградской области. Также состоялся просмотр конкурсных работ. После проведения церемонии награждения для участников прошел мастер-класс на тему «Продвижение социальной рекламы» от специалиста по рекламе и PR.</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Пункт 6.2. Реализация комплекса мер по поддержке деятельности молодежных общественных организаций, объединений, инициатив и развитию добровольческого (волонтерского) движения.</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Запланированные значения показателей (индикаторов) достигнуты.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Плановый объем финансового обеспечения выполнения мероприятий и достижения показателей по данному разделу предусмотрен в размере 4 800,00 тыс. руб. Фактическое выполнение составило 4 584,93 тыс. руб. или  95,5% к плану. Запланированные значения показателей (индикаторов) достигнуты. Неисполнение финансового обеспечения произошло в результате снижения  начальной максимальной цены при проведении торгов на сумму 157,91 тыс. руб.</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6.2.1. Проведение семинара для представителей добровольческих (волонтерских) движений, работающих с молодежью, находящихся в ТЖС.</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С 15 по 17 мая в </w:t>
      </w:r>
      <w:r w:rsidRPr="001C77B0">
        <w:rPr>
          <w:rFonts w:eastAsia="Times New Roman" w:cs="Times New Roman"/>
          <w:color w:val="333333"/>
          <w:szCs w:val="28"/>
          <w:lang w:eastAsia="ru-RU"/>
        </w:rPr>
        <w:t>ГБУ ЛО «Центр Молодёжный» состоялся семинар по социальному проектированию для 100 руководителей и участников волонтёрских клубов, общественных организаций и объединений в возрасте от 14 до 35 лет, в том числе планирующих принять участие в площадке «Дело», направление «Добровольчество» молодёжного образовательного форума «Ладога 2015». В течение трёх дней участники семинара участвовали в тренингах и мастер-классах по технике эффективного общения с молодёжью, находящейся в трудной жизненной ситуации; социальному проектированию как основе добровольческой деятельности, алгоритму написания и реализации социальных проектов, технологии фандрайзинга и продвижению социальных проектов, технологии успешной презентации проектов.</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Были разработаны социальные проекты по развитию добровольчества на территории Ленинградской области, работе с людьми с ограниченными возможностями здоровья и подростками, стоящими на учёте в комиссиях по делам несовершеннолетних, организации досуга для молодёжи и людей третьего возраста; пропаганде здорового образа жизни и профилактики рискованного поведения.</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6.2.2. Поддержка КВН-движения в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В рамках поддержки КВН-движения в Ленинградской области проведено 2 мероприятия:</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Чемпионат команд КВН студенческой и работающей молодежи Ленинградской областной региональной лиги КВН «Ладога»</w:t>
      </w:r>
      <w:r w:rsidRPr="001C77B0">
        <w:rPr>
          <w:rFonts w:eastAsia="Times New Roman" w:cs="Times New Roman"/>
          <w:color w:val="333333"/>
          <w:szCs w:val="28"/>
          <w:lang w:eastAsia="ru-RU"/>
        </w:rPr>
        <w:t>:</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рамках данного Чемпионата состоялись игры: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19-21 апреля 2015 года г. Выборг состоялась Фестиваль-открытие сезона Чемпионата команд КВН студенческой и работающей молодежи Ленинградской областной региональной лиги КВН «Ладога». В Фестивале приняли участие 13 команд КВН Ленинградской области. По итогам фестиваля для участия в четвертьфинале Чемпионата отобрано 11 команд. Общий охват участников – 150 человек. Охват зрителей – 400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16-17 мая 2015 года г. Выборг состоялась ¼ финала Чемпионата команд КВН студенческой и работающей молодежи Ленинградской областной региональной лиги КВН «Ладога». В ¼ финала приняли участие 11 команд КВН Ленинградской области. По итогам четвертьфинала для участия в полуфинале Чемпионата отобрано 8 команд. Общий охват участников – 120 человек. Охват зрителей – 340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26-27 сентября 2015 года в г. Выборг состоялась ½ финала Чемпионата команд КВН студенческой и работающей молодежи Ленинградской областной региональной лиги КВН «Ладога». В полуфинале приняли участие 8 команд КВН Ленинградской области. По итогам полуфинала для участия в финале Чемпионата отобрано 6 команд. Общий охват участников – 96 человек. Охват зрителей – 340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20-22 ноября 2015 года г. Выборг состоялся финал Чемпионата команд КВН студенческой и работающей молодежи Ленинградской областной региональной лиги КВН «Ладога». В Финале приняли участие 6 команд КВН Ленинградской области. По итогам финала победителем стала команда КВН «Будильник» г. Выборг, которая представляла Ленинградскую область на международном фестивале молодёжный команд КВН «КИВИН-2016». Общий охват участников – 50 человек. Охват зрителей – 550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Чемпионата школьных команд КВН Юниор лиги КВН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рамках данного Чемпионата состоялись игры: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18-20 сентября 2015 года в г. Сосновый Бор состоялся Фестиваль Чемпионата школьных команд КВН Юниор лиги КВН Ленинградской области. В Фестивале приняли участие 11 школьных команд Ленинградской области. Лучшей командой КВН признана «Сборная команда КВН г. Сосновый Бор». По итогам фестиваля для участия в полуфинале Чемпионата школьных команд КВН Юниор лиги КВН Ленинградской области отобрано 8 команд. Общий охват участников – 100 человек. Охват зрителей – 450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24-25 октября 2015 года в г. Сосновый Бор состоялся полуфинал Чемпионата школьных команд КВН Юниор лиги КВН Ленинградской области. В полуфинале приняли участие 8 школьных команд Ленинградской области. По итогам полуфинала для участия в финале Чемпионата школьных команд КВН Юниор лиги КВН Ленинградской области отобрано 5 команд. Общий охват участников – 70 человек. Охват зрителей – 400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29-30 ноября 2015 года в г. Сосновый Бор состоялся финал Чемпионата школьных команд КВН Юниор лиги КВН Ленинградской области. В финале приняли участие 5 школьных команд Ленинградской области. По итогам финала Чемпионата школьных команд КВН Юниор лиги КВН Ленинградской области победила команда КВН «Сборная Соснового Бора», которая представляла Ленинградскую область на международном фестивале школьных команд Всероссийской Юниор лиги КВН в г. Москва. Общий охват участников – 50 человек. Охват зрителей – 500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П.п.6.2.3. Финал конкурса «Доброволец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26 ноября 2015 года </w:t>
      </w:r>
      <w:r w:rsidRPr="001C77B0">
        <w:rPr>
          <w:rFonts w:eastAsia="Times New Roman" w:cs="Times New Roman"/>
          <w:color w:val="333333"/>
          <w:szCs w:val="28"/>
          <w:lang w:eastAsia="ru-RU"/>
        </w:rPr>
        <w:t>был проведен Финал конкурса «Доброволец Ленинградской области» в ДК г Гатчина Ленинградской области, который включал в себя подведение итогов реализации добровольческих проектов в регионе и награждение лучших представителей добровольческих инициатив. В мероприятии  приняло участие 350 добровольцев из всех районов Ленинградской области. Итоги конкурса подводились по результатам деятельности в сфере добровольчества на протяжении 2015 года: лучшие добровольческие проекты на форуме «Ладога»; лучшие добровольческие клубы и их руководители в областном конкурсе «Рука к руке»; лучшие добровольческие клубы на областных тематических сменах и мероприятиях. Были определены и награждены 11 победителей конкурса в  следующих номинациях:</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1.         Лучший волонтерский клуб в направлении «Профилактика рискованного поведения» -  волонтерский клуб «Тайро», пос. Тайцы Гатчинского района.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2.         Лучший волонтерский клуб в направлении «Работа с людьми с ограниченными возможностями здоровья» - молодежная общественная организация «Перспектива», г. Лодейное поле.</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3.         Лучший волонтерский клуб в направлении «Экология» - волонтерский клуб «Норма жизни», г . Кириши.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4.         Лучший волонтерский клуб в направлении «Патриотическое воспитание» - молодежный совет Всеволожского района.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5.         «Прорыв года» для волонтерского клуба -  волонтерский клуб «Кукуруза», г. Луга.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6.         «Проект года» - молодежный библиотечный центр «МОСТ», г. Сланцы (проект  по развитию культурно-досуговой деятельности района «Город N», руководитель Анна Лепик).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7.         Лучший руководитель волонтерского клуба в возрасте от 18 до 30 лет -  Елфимова Елизавета, волонтерская организация «Живи смелее», Кировский район.</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8.         «Наставник года» лучший руководитель волонтерского клуба в возрасте от 30 лет - Плотникова Юлия, «МАРС», г. Пикалево  и Алена Константинова, «Территория здоровья», Волхов.</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9.         Лучший волонтер в возрастной категории от 14 до 17 лет.  Харламова Александра, ДМОО  «МАРС», г. Пикалево.</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10.       Лучший волонтер в возрастной категории от 18 до 30 лет. Токарева Мария, «Живи смелее», г. Кировск.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Также памятные статуэтки получили 29 финалистов конкурса.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6.2.4. Поддержка творческих молодежных проектов.</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2015 году комитетом по молодежной политике Ленинградской области поддержаны 4 творческих молодежных проекта.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Был поддержан творческий молодежный проект «13-й областной открытый конкурс молодых модельеров «Золотая нить 2015». Конкурс проводился </w:t>
      </w:r>
      <w:r w:rsidRPr="001C77B0">
        <w:rPr>
          <w:rFonts w:eastAsia="Times New Roman" w:cs="Times New Roman"/>
          <w:b/>
          <w:bCs/>
          <w:color w:val="333333"/>
          <w:szCs w:val="28"/>
          <w:lang w:eastAsia="ru-RU"/>
        </w:rPr>
        <w:t>10-11 апреля 2015</w:t>
      </w:r>
      <w:r w:rsidRPr="001C77B0">
        <w:rPr>
          <w:rFonts w:eastAsia="Times New Roman" w:cs="Times New Roman"/>
          <w:color w:val="333333"/>
          <w:szCs w:val="28"/>
          <w:lang w:eastAsia="ru-RU"/>
        </w:rPr>
        <w:t> г. в г. Кириши в следующих номинациях: городская одежда, вечерний костюм, театральный костюм, авангард, этнический костюм, моно-костюм, PR-коллекция, юный дизайнер (до 14 лет). Для ателье, производств и швейных мастерских вводилась дополнительная номинация. Номинация «ГРАН-ПРИ» Образцовый самодеятельный коллектив театр-студия детской и молодежной моды «Скальса», коллекция «Радуга надежды» г. Пикалёво.</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Был поддержан творческий молодежный проект «Светогорский межмуниципальный молодежный марафон «МММ-2015. Победа в наших руках». Мероприятие состоялось </w:t>
      </w:r>
      <w:r w:rsidRPr="001C77B0">
        <w:rPr>
          <w:rFonts w:eastAsia="Times New Roman" w:cs="Times New Roman"/>
          <w:b/>
          <w:bCs/>
          <w:color w:val="333333"/>
          <w:szCs w:val="28"/>
          <w:lang w:eastAsia="ru-RU"/>
        </w:rPr>
        <w:t>18-19 апреля 2015 года</w:t>
      </w:r>
      <w:r w:rsidRPr="001C77B0">
        <w:rPr>
          <w:rFonts w:eastAsia="Times New Roman" w:cs="Times New Roman"/>
          <w:color w:val="333333"/>
          <w:szCs w:val="28"/>
          <w:lang w:eastAsia="ru-RU"/>
        </w:rPr>
        <w:t> в п. Рощино Выборгского района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Был поддержан творческий молодежный проект «Областной фестиваль по брейк-дансу». </w:t>
      </w:r>
      <w:r w:rsidRPr="001C77B0">
        <w:rPr>
          <w:rFonts w:eastAsia="Times New Roman" w:cs="Times New Roman"/>
          <w:b/>
          <w:bCs/>
          <w:color w:val="333333"/>
          <w:szCs w:val="28"/>
          <w:lang w:eastAsia="ru-RU"/>
        </w:rPr>
        <w:t>13-14 ноября 2015 года</w:t>
      </w:r>
      <w:r w:rsidRPr="001C77B0">
        <w:rPr>
          <w:rFonts w:eastAsia="Times New Roman" w:cs="Times New Roman"/>
          <w:color w:val="333333"/>
          <w:szCs w:val="28"/>
          <w:lang w:eastAsia="ru-RU"/>
        </w:rPr>
        <w:t> в г. Кириши Ленинградской области состоялся Областной фестиваль по брейк-дансу. В Фестивале приняли участие представители муниципальных образований Ленинградской области. В рамках программы Фестиваля состоялись мастер-классы по ди-джеингу и по брейкингу. Охват мероприятия – 400 зрителей и 83 участника.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Был поддержан творческий молодежный проект «Интегрированный фестиваль молодых талантливых инвалидов и молодых людей с ограниченными возможностями «Ветер в соснах». Фестиваль состоялся </w:t>
      </w:r>
      <w:r w:rsidRPr="001C77B0">
        <w:rPr>
          <w:rFonts w:eastAsia="Times New Roman" w:cs="Times New Roman"/>
          <w:b/>
          <w:bCs/>
          <w:color w:val="333333"/>
          <w:szCs w:val="28"/>
          <w:lang w:eastAsia="ru-RU"/>
        </w:rPr>
        <w:t>18-20 декабря 2015 года</w:t>
      </w:r>
      <w:r w:rsidRPr="001C77B0">
        <w:rPr>
          <w:rFonts w:eastAsia="Times New Roman" w:cs="Times New Roman"/>
          <w:color w:val="333333"/>
          <w:szCs w:val="28"/>
          <w:lang w:eastAsia="ru-RU"/>
        </w:rPr>
        <w:t> в г. Сосновый Бор. В мероприятии приняли участие 60 молодых талантливых инвалидов и молодых людей с ограниченными возможностями.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6.2.5. Слет добровольцев (волонтеров)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С 04 по 06 декабря 2015 года</w:t>
      </w:r>
      <w:r w:rsidRPr="001C77B0">
        <w:rPr>
          <w:rFonts w:eastAsia="Times New Roman" w:cs="Times New Roman"/>
          <w:color w:val="333333"/>
          <w:szCs w:val="28"/>
          <w:lang w:eastAsia="ru-RU"/>
        </w:rPr>
        <w:t> на базе ГБУ ЛО «Центр Молодёжный» Слёт добровольцев Ленинградской области «ПроДобро».</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слёте «ПроДобро» приняло участие 100 человек - руководители и участники 19 добровольческих клубов, объединений и организаций Ленинградской области в возрасте от 14 до 17 лет.</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Были подведены итоги по реализации добровольческих проектов и работе Волонтерского корпуса 70-летия Победы на территории Ленинградской; по взаимодействию добровольческого клуба «Тайро» (Гатчинский район, п. Тайцы) и Федеральной службы по контролю за оборотом наркотиков. Состоялась презентация профилактической работы с девиантными подростками на примере организации летнего трудового лагеря в г. Сосновый Бор (волонтерское движение «НАШ Выбор»). Определены перспективы развития добровольческого движения Ленинградской области в 2016 году. Была разработана концепция взаимодействия добровольческих клубов, объединений и организаций на региональном уровне.</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Каждый добровольческий клуб был награжден памятными подарками.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6.2.6. Тематическая смена «Ключи к успеху».</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С 04 по 15 августа</w:t>
      </w:r>
      <w:r w:rsidRPr="001C77B0">
        <w:rPr>
          <w:rFonts w:eastAsia="Times New Roman" w:cs="Times New Roman"/>
          <w:color w:val="333333"/>
          <w:szCs w:val="28"/>
          <w:lang w:eastAsia="ru-RU"/>
        </w:rPr>
        <w:t> на базе ГБУ ЛО «Центр Молодёжный» была организована </w:t>
      </w:r>
      <w:r w:rsidRPr="001C77B0">
        <w:rPr>
          <w:rFonts w:eastAsia="Times New Roman" w:cs="Times New Roman"/>
          <w:b/>
          <w:bCs/>
          <w:color w:val="333333"/>
          <w:szCs w:val="28"/>
          <w:lang w:eastAsia="ru-RU"/>
        </w:rPr>
        <w:t>профильная смена «Ключи к успеху».</w:t>
      </w:r>
      <w:r w:rsidRPr="001C77B0">
        <w:rPr>
          <w:rFonts w:eastAsia="Times New Roman" w:cs="Times New Roman"/>
          <w:color w:val="333333"/>
          <w:szCs w:val="28"/>
          <w:lang w:eastAsia="ru-RU"/>
        </w:rPr>
        <w:t> В смене приняло участие 100 активистов добровольческих объединений из 17 районов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Работа проводилась по следующим направлениям: «добровольчество без границ»; «уроки добра», «профилактика рискованного поведения»; «работа с людьми, находящимися в трудной жизненной ситуации»; «событийное волонтерство». Так же программа включала в себя мастер-классы по вокалу, режиссуре, хореографии, актерскому мастерству, социальной рекламе и эко-волонтерству.</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Для участников, занимающихся добровольческой деятельностью больше 2 лет была организована специальная программа продвинутого уровня.</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рамках смены добровольцы организовали три масштабных мероприятия: областной конкурс добровольческих организаций «Рука к руке», акцию «Чистые игры» на берегу Ладоги и акцию «Дебри Добра» на главной площади пос. им. Морозова.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По итогам смены добровольцы сдали экзамен и получили сертификаты участника и сертификаты добровольца базового и продвинутого уровня. Финальным аккордом смены стало вечернее мероприятие «Добро на весь МИР».</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Пункт 6.3. Реализация комплекса мер по содействию трудовой адаптации и занятости молодежи.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Запланированные значения показателей (индикаторов) достигнуты в полном объеме.         Финансовое обеспечение выполнения мероприятий по данному разделу было запланировано в объеме 7 071,00 тыс. руб. Фактическое исполнение  6 477,15 тыс. руб., что составило 91,6% к плану. По результатам снижения начальной максимальной цены закупаемых услуг в ходе торгов экономия составила 340,7 тыс. руб.</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6.3.1. Реализация проекта «Путь к успеху» - популяризация рабочих специальностей.</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С 04 по 06 декабря 2015 года</w:t>
      </w:r>
      <w:r w:rsidRPr="001C77B0">
        <w:rPr>
          <w:rFonts w:eastAsia="Times New Roman" w:cs="Times New Roman"/>
          <w:color w:val="333333"/>
          <w:szCs w:val="28"/>
          <w:lang w:eastAsia="ru-RU"/>
        </w:rPr>
        <w:t> в рамках проекта «Путь к успеху» в городе Сосновый Бор прошел «Форум работающей молодежи», направленный на популяризацию рабочих специальностей, в котором приняла участие студенческая и рабочая молодёжь Ленинградской области (64 человека), специалисты, курирующие молодежную политику в муниципальных образованиях Ленинградской области (36 человек), и учащаяся молодёжь Ленинградской области (100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течение трех дней участники Форума прошли обучение практикам профессионального самоопределения, планирования карьеры, а также узнали, как работают с молодыми специалистами три крупнейших предприятия Ленинградской области: «Титан 2», научно-исследовательский технологический институт им. А. П. Александрова (НИТИ) и ЛАЭС. В рамках работы Форума было проведено совещание специалистов, курирующих молодежную политику в муниципальных образованиях Ленинградской области. При поддержке администрации г. Сосновый бор участники Форума посетители с экскурсией детский игровой центр «Андерсенград» и побывали на строительстве второй Ленинградской атомной электростанции.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6.3.2. Школа вожатых, мастеров трудовых бригад и руководителей.</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Школа вожатых, мастеров трудовых бригад и руководителей прошла в три этапа: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05-06 февраля 2015 г</w:t>
      </w:r>
      <w:r w:rsidRPr="001C77B0">
        <w:rPr>
          <w:rFonts w:eastAsia="Times New Roman" w:cs="Times New Roman"/>
          <w:color w:val="333333"/>
          <w:szCs w:val="28"/>
          <w:lang w:eastAsia="ru-RU"/>
        </w:rPr>
        <w:t>. на базе Центра «Молодежный» организована и проведена I сессия «Школы вожатых, мастеров трудовых бригад и руководителей». Ее участниками стали студенты педагогических и театральных ВУЗов и ССУЗов, а также специалисты по молодежной политике МО ЛО. Общее количество участников - 60 человек. В рамках программы «Школы» участники ознакомились со структурой Центра «Молодежный» и его программами на 2015 год. Были проведены: тренинги «Знакомство и коммуникации», «Работа в команде», семинары «Методика организации творческих мероприятий», «Ответственность руководителей подростковых коллективов», «Логика развития смены», игровой практикум. Итоговым мероприятием заезда стал круглый стол «Профессия – вожатый». По результатам I сессии специалистами Центра были отобраны 20 человек для дальнейшего прохождения обучения в рамках программы «Школа вожатых».</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20-22 марта 2015 г.</w:t>
      </w:r>
      <w:r w:rsidRPr="001C77B0">
        <w:rPr>
          <w:rFonts w:eastAsia="Times New Roman" w:cs="Times New Roman"/>
          <w:color w:val="333333"/>
          <w:szCs w:val="28"/>
          <w:lang w:eastAsia="ru-RU"/>
        </w:rPr>
        <w:t> организована и проведена II сессия «Школы вожатых, мастеров трудовых бригад и руководителей». Участниками этой программы стали только мастера  и руководители трудовых бригад губернаторского молодежного трудового отряда (20 человек). Прошли тренинг «Конфликты и урегулирование конфликтов. Состоялись  семинарские занятия  «работа в команде», «Методика проведения вечерних сборов в отряде», «Методика организации творческих мероприятий». Круглый стол «Мастера ГМТО» затронул интересующие мастеров бригад вопросы. Особая роль была уделена обсуждению фестиваля и спортивно-туристского слёта ГМТО.</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17-19 апреля 2015 г. </w:t>
      </w:r>
      <w:r w:rsidRPr="001C77B0">
        <w:rPr>
          <w:rFonts w:eastAsia="Times New Roman" w:cs="Times New Roman"/>
          <w:color w:val="333333"/>
          <w:szCs w:val="28"/>
          <w:lang w:eastAsia="ru-RU"/>
        </w:rPr>
        <w:t>Участниками смены были студенты как педагогических так и непрофильных учебных заведений в возрасте от 18 лет. Состоялись методические семинары по основам педагогики и психологии, особенностям работы с детской аудиторией, мастер-классы по актерскому  и сценарному мастерству, основам игротехники, технологиям досуговой педагогики и организации массовых мероприятий. Проведены психологические и игровые тренинги, творческие интерактивы и практикумы, ролевые игры. По окончанию курса молодые вожатые успешно прошли итоговую аттестацию и получили сертификаты о прохождении «Школы вожатых-2015», а также возможность трудоустройства в рамках тематических и профильных смен центра «Молодежный». Охват 20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6.3.3. Реализация проекта «Губернаторский молодежный трудовой отряд», в том числе Фестиваль ГМТО и Спортивно-туристского слета ГМТО.</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Реализация проекта ГМТО состоялась в июле-августе 2015 г.</w:t>
      </w:r>
      <w:r w:rsidRPr="001C77B0">
        <w:rPr>
          <w:rFonts w:eastAsia="Times New Roman" w:cs="Times New Roman"/>
          <w:color w:val="333333"/>
          <w:szCs w:val="28"/>
          <w:lang w:eastAsia="ru-RU"/>
        </w:rPr>
        <w:t> На основании конкурса проектов ГМТО были поддержаны 25 проектов из 18 муниципальных районов Ленинградской области. Всего в реализации проекта ГМТО приняло участие 500 человек. Подростки от 14 до 18 лет занимались благоустройством территорий, проходили тренинги, участвовали в мастер-классах, принимали участие в спортивных и досуговых мероприятиях.</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23 июля 2015 г. - </w:t>
      </w:r>
      <w:r w:rsidRPr="001C77B0">
        <w:rPr>
          <w:rFonts w:eastAsia="Times New Roman" w:cs="Times New Roman"/>
          <w:color w:val="333333"/>
          <w:szCs w:val="28"/>
          <w:lang w:eastAsia="ru-RU"/>
        </w:rPr>
        <w:t>молодежные трудовые бригады приняли участие </w:t>
      </w:r>
      <w:r w:rsidRPr="001C77B0">
        <w:rPr>
          <w:rFonts w:eastAsia="Times New Roman" w:cs="Times New Roman"/>
          <w:b/>
          <w:bCs/>
          <w:color w:val="333333"/>
          <w:szCs w:val="28"/>
          <w:lang w:eastAsia="ru-RU"/>
        </w:rPr>
        <w:t>в Спортивно-туристском слете Губернаторского молодежного трудового отряда Ленинградской области</w:t>
      </w:r>
      <w:r w:rsidRPr="001C77B0">
        <w:rPr>
          <w:rFonts w:eastAsia="Times New Roman" w:cs="Times New Roman"/>
          <w:color w:val="333333"/>
          <w:szCs w:val="28"/>
          <w:lang w:eastAsia="ru-RU"/>
        </w:rPr>
        <w:t>, который прошел в ГБУ ЛО «Центр молодежный» (ЛО, Всеволожский район, дер. Кошкино).</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слете приняло участие 19 команд из 17 районов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Лодейнопольский, Лужский, Выборгский, Волосовский, Волховский, Всеволожский, Гатчинский, Сланцевский, Киришский, Бокситогорский, Подпорожский, Кировский, Кингисеппский, Тихвинский, Ломоносовский, Приозерский , Сосновоборский городской округ.</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Общее количество участников слета 400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I место в спортивно-туристском слете Губернаторского трудового отряда Ленинградской области 2015 года заняла команда «Торнадо» Волховского района;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II место – команда Ломоносовского района;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III место – команда «Шторм» Кировского района;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Участники слета были награждены памятными призами и подарками, победители спартакиады увезли домой кубки и дипломы.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Фестиваль Губернаторского молодежного трудового отряда Ленинградской области прошел </w:t>
      </w:r>
      <w:r w:rsidRPr="001C77B0">
        <w:rPr>
          <w:rFonts w:eastAsia="Times New Roman" w:cs="Times New Roman"/>
          <w:b/>
          <w:bCs/>
          <w:color w:val="333333"/>
          <w:szCs w:val="28"/>
          <w:lang w:eastAsia="ru-RU"/>
        </w:rPr>
        <w:t>02 октября</w:t>
      </w:r>
      <w:r w:rsidRPr="001C77B0">
        <w:rPr>
          <w:rFonts w:eastAsia="Times New Roman" w:cs="Times New Roman"/>
          <w:color w:val="333333"/>
          <w:szCs w:val="28"/>
          <w:lang w:eastAsia="ru-RU"/>
        </w:rPr>
        <w:t> в Шлиссельбурге в КСК «Невский», 400 участников.</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Были организованы интерактивные площадки: «Gamezona», Фотозона «#ГМТО_ФЕСТ» и акция «#Добро» от волонтёрского клуба Кировского района «Живи смелее».</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По итогам фестиваля ГРАН-ПРИ с победой во всех 3 номинациях взяла бригада «Разгар» (Бокситогорский муниципальный район).</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творческом конкурсе «Визитка отряда» победителями стала бригада «Гатчинская дружина» (Гатчинский МР).</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конкурсе фотовыставок и стенгазет «Впереди планеты всей» - бригада «Позитив» (г. Сосновый бор).</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заочном этапе конкурса видеороликов «Наш вклад в Победу» - бригада «Перспектива» (Лодейнопольский МР).</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Благодарностью за самое масштабное театрализованное представление была награждена бригада «Под напряжением», Киришский район.</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Пункт 6.4. Реализация комплекса мер по поддержке молодых семей и пропаганде семейных ценностей.</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Запланированные значения показателей (индикаторов) достигнуты в полном объеме. Запланированный объем финансирования по данному разделу исполнен в размере 1 780,84 тыс. руб., что составило 89,0% планового объема. Экономия в результате торгов составила 205,66 тыс. руб.</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6.4.1. Конкурсы молодых семей.</w:t>
      </w:r>
    </w:p>
    <w:p w:rsidR="001716A7" w:rsidRPr="001C77B0" w:rsidRDefault="001716A7" w:rsidP="001716A7">
      <w:pPr>
        <w:numPr>
          <w:ilvl w:val="0"/>
          <w:numId w:val="1"/>
        </w:num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областной конкурс молодых семей «Дружная семья». 24-26 апреля </w:t>
      </w:r>
      <w:r w:rsidRPr="001C77B0">
        <w:rPr>
          <w:rFonts w:eastAsia="Times New Roman" w:cs="Times New Roman"/>
          <w:color w:val="333333"/>
          <w:szCs w:val="28"/>
          <w:lang w:eastAsia="ru-RU"/>
        </w:rPr>
        <w:t>в центре «Молодежный» состоялся областной этап Всероссийского конкурса молодых семей «Дружная семья». 17 семей – победители районных отборочных конкурсов и активисты муниципальных клубов молодой семьи в течение трех дней состязались за звание самой дружной семьи 47-го региона. В промежутках между соревновательной программой участники конкурса смогли посетить тренинги, ознакомиться с возрастными особенностями развития детей и узнать о методиках развития речи и письма у детей младшего возраста. Улучшить свои творческие навыки молодые родители и самые юные конкурсанты смогли на мастер-классах по скрапбукингу и музыкальной терапии. В творческом представлении «Моя семья и литературные традиции» победила семья Еляковых из Ломоносовского района. В выставке творческих работ «Моя семья. Моя страна. Моя победа» первое место заняла семья Ефремовых из Ломоносовского района. В творческом конкурсе «Ради жизни на земле» победу одержала семья Порядиных из Гатчинского района. В конкурсе «Бабушкины рецепты» разделили победу семьи Попазовых и Павлышиных из Всеволожского района. В спортивном конкурсе «Здоровая семья» победила семья Старковых, прибывшая из Кингисеппского района. А самой дружной семьей по итогам конкурса была признана семья Смолевых из Приозерского района. Все участники были отмечены грамотами и ценными призами.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16-18 октября </w:t>
      </w:r>
      <w:r w:rsidRPr="001C77B0">
        <w:rPr>
          <w:rFonts w:eastAsia="Times New Roman" w:cs="Times New Roman"/>
          <w:color w:val="333333"/>
          <w:szCs w:val="28"/>
          <w:lang w:eastAsia="ru-RU"/>
        </w:rPr>
        <w:t>на базе ГБУ ЛО «Центр Молодежный» состоялся IX Областной Фестиваль-конкурс трудовых династий «ГДЕ РОДИЛСЯ, ТАМ И ПРИГОДИЛСЯ», посвященный Году старшего поколения в Ленинградской области и Году литературы в Российской Федерации.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фестивале приняло участие 6 семейных трудовых династий из Тосненского, Тихвинского, Кингисеппского, Киришского, Волховского и Всеволожского районов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Конкурсная программа фестиваля включала: конкурс визиток-приветствий «Связь поколений», конкурс «На литературных островах»; приготовление по семейным рецептам пирогов, выставку «Семейная летопись».</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Была организована спортивная эстафета «Семейных дух», мастер-класс по скраббукингу, декоративно-прикладному творчеству и встреча с ведущим семейным психологом и арт-терапевтом.</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По итогам IX Областного Фестиваля трудовых династий «ГДЕ РОДИЛСЯ, ТАМ И ПРИГОДИЛСЯ» ГРАН-ПРИ с победой во всех 3 номинациях взяла династия Таран из Тосненского района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Каждая семья была награждена почетной грамотой, призами и подарками в следующих номинациях:</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6.4.2. Проведение семинаров по вопросам нравственности в семье в молодежной среде.</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Апрель (25) – май (16, 28, 30, 31) 2015</w:t>
      </w:r>
      <w:r w:rsidRPr="001C77B0">
        <w:rPr>
          <w:rFonts w:eastAsia="Times New Roman" w:cs="Times New Roman"/>
          <w:color w:val="333333"/>
          <w:szCs w:val="28"/>
          <w:lang w:eastAsia="ru-RU"/>
        </w:rPr>
        <w:t> г. были проведены 5 семинаров по вопросам нравственности в молодежной среде в  Лодейнопольском (25 апреля – 100 человек участников), Волосовском (16 мая – 100 человек участников), Всеволожском (28 мая – 100 человек участников), Лужском (30 мая – 100 человек участников) и Гатчинском (31 мая – 100 человек участников) районах Ленинградской области. Общее количество участников составило 500 человек. Интерактивная образовательная программа была посвящена темам «Отношения между молодым человеком и девушкой – создание семьи»,  «Взаимоотношения между родителями и детьми - самостоятельность семьи», «Семья и карьера».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В ноябре (14, 18, 21, 25, 28) </w:t>
      </w:r>
      <w:r w:rsidRPr="001C77B0">
        <w:rPr>
          <w:rFonts w:eastAsia="Times New Roman" w:cs="Times New Roman"/>
          <w:color w:val="333333"/>
          <w:szCs w:val="28"/>
          <w:lang w:eastAsia="ru-RU"/>
        </w:rPr>
        <w:t>в муниципальных образованиях Ленинградской области прошли 5 однодневных семинаров по вопросам нравственности в молодежной среде с общим количеством участников 500 человек. Семинары прошли в Волосовском, Лодейнопольском, Гатчинском и Кировском района. Программа семинаров проводилась по тематике нравственности в молодежной среде, с раскрывала следующие темы: «Отношение между молодым человеком и девушкой – создание семьи», «Взаимоотношения между родителями и детьми -  самостоятельность семьи», «Семья и карьера». Программа каждого семинара состояла из общих мастер-классов и тренингов.</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Пункт 6.5. Реализация комплекса мер по информационному, научно-методическому, нормативно-правовому и кадровому обеспечению молодежной политики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Достигнуты значения показателей (индикаторов) полном объеме.</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Фактическое  финансирование мероприятий по данному разделу составило 100%.</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6.5.1. Проведение областных тематических слетов.</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13-15 марта 2015 года</w:t>
      </w:r>
      <w:r w:rsidRPr="001C77B0">
        <w:rPr>
          <w:rFonts w:eastAsia="Times New Roman" w:cs="Times New Roman"/>
          <w:color w:val="333333"/>
          <w:szCs w:val="28"/>
          <w:lang w:eastAsia="ru-RU"/>
        </w:rPr>
        <w:t> состоялся молодежный слет «Я помню, я горжусь» для учащихся образовательных учреждений Ленинградской области, участников патриотических клубов и кадетских классов из 8 районов ЛО: Кировского, Киришского, Кингисеппского, Всеволожского, Выборгского, Ломоносовского, Тихвинского, Тосненского. Общее количество участников слета составило 130 человек. В рамках трехдневного слета были организованы занятия по строевой и физической подготовке, занятия в пневматическом тире, соревнования по разборке и сборке автомата Калашникова, а также патриотическая викторина. Участников познакомили с основами экипировки почетных караулов, особенностями несения и смены караула, возложения венков и обращения часовых с макетами оружия. Завершился слет награждением его участников почетными грамотами, а также концертной программой.</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03-05 апреля 2015 г. Слёт творческой молодёжи «Творческие подмостки».      </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Участниками слета стали молодые люди в возрасте от 14 до 17 лет, представители активной и творческой молодежи Ленинградской области, участники хореографических и вокальных коллективов, драматических кружков и студий. Программа слета включала в себя игры на знакомство и командообразование, станционные игры, творческие мероприятия. Финалом первого дня стало проведение шоу «Восходящая звезда», где молодые люди продемонстрировали свои таланты и способности. Во второй день смены участники смогли применить на практике полученные знания на мастер-классах и попробовать себя в роли актеров, танцоров, сценаристов, режиссеров и художников-постановщиков. Слет закончился премьерой мюзикла «Летопись Российской истории». По итогам слета «Творческие подмостки» самые активные участники были награждены почетными грамотами и памятными призами. 130 чел.</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29-31 мая 2015 г. Молодёжный слёт «ПредЛадога – 2015».</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Цель слета - подготовка будущих участников к форуму «Ладога-2015». Участниками слета стали представители районных отделений Волонтёрского корпуса 70-летия Победы в Великой Отечественной войне, руководителей проектных групп, молодежные лидеры общественного мнения в возрасте от 18 до 35 лет и специалисты районных администраций, курирующие молодежную политику. Программа слета включила в себя не только образовательные семинары, но и командные спортивные мероприятия. Наряду с образовательной деятельностью, одним из значимых событий на слёте стало обсуждение с руководителями районных молодёжных советов порядка формирования нового созыва Молодёжного Совета при Губернаторе Ленинградской области. Участники слета отправились в свои районы, чтобы меньше чем через месяц снова встретиться, но уже на Молодежном образовательном форуме «Ладога-2015». 130 чел.</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04-06 сентября 2015 г. Слёт участников молодёжных федеральных проектов и лидеров молодёжных консультативно-совещательных органов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Слёт собрал активистов из всех районов Ленинградской области и стал площадкой для обсуждения актуальных для молодежи региона вопросов (всего - 140 человек). В рамках слета прошел IX Форум молодежи Ленинградской области. Участники мероприятия получили возможность пообщаться с ВРИО Губернатора Ленинградской области А.Ю. Дрозденко и получить ответы на все интересующие вопросы в формате живого диалога. В рамках работы слёта была проведена лекция на тему: «Россия в геополитеческом пространстве», семинар по «Тайм-менеджменту», где молодые активисты смогли узнать о том, как правильно организовать своё время для достижения высоких целей.  Для организации процесса постановки задач и целей, участники слёта посетили тренинг на тему «Постановка и достижение целей».</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На работе секций по направлениям, прошла дискуссионная площадка, где состоялось обсуждение острых тем социально-экономического, политического развития Ленинградской области, и был проведён интерактивный практикум «Моя законодательная инициатива», на котором участники слёта смогли внести свои инициативы в законотворческий процесс.</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Также на слёт состоялись спортивные соревнования по волейболу, футболу, дартсу, технике пешеходного туризма, прошли творческие конкурсы, посвящённые 70-летию Победы в Великой отечественной войне. </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С 13 по 15 ноября </w:t>
      </w:r>
      <w:r w:rsidRPr="001C77B0">
        <w:rPr>
          <w:rFonts w:eastAsia="Times New Roman" w:cs="Times New Roman"/>
          <w:color w:val="333333"/>
          <w:szCs w:val="28"/>
          <w:lang w:eastAsia="ru-RU"/>
        </w:rPr>
        <w:t>на базе ГБУ ЛО «Центр Молодежный» состоялся военно-патриотический слет «Осенний призыв».</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Участниками слета стали 130 подростков в возрасте от 14 до 17 лет из муниципальных районов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рамках образовательной программы слета юные призывники освоили курс военной, строевой, огневой и физической подготовки; сдали нормативы по метанию гранаты и «10 метров лежа к бою»; изучили тактико-технических характеристики и назначения оружия.</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Также для участников слёта была проведена лекция на тему «Сила российского вооружения и русской армии».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Финальным мероприятием смены стало общее построение взводов, торжественный марш и смотр военно-строевой песни.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С 27 по 29 ноября </w:t>
      </w:r>
      <w:r w:rsidRPr="001C77B0">
        <w:rPr>
          <w:rFonts w:eastAsia="Times New Roman" w:cs="Times New Roman"/>
          <w:color w:val="333333"/>
          <w:szCs w:val="28"/>
          <w:lang w:eastAsia="ru-RU"/>
        </w:rPr>
        <w:t>ГБУ ЛО «Центр Молодежный», Комитет по молодежной политике Ленинградской области совместно с благотворительным фондом «Место под солнцем» в рамках реализации комплекса мер по созданию условий и возможностей для успешной социализации и самореализации молодёжи организовали слёт «Мы вместе!».</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Участниками слёта стали молодые люди и семьи с детьми с ограниченными возможностями здоровья, представители добровольческих объединений и организаций, работающие в сфере социального добровольчества и прошедшие обучение в рамках областного проекта «Я хочу помочь». В мероприятии приняли участие 140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28 ноября состоялось торжественное открытие слёта «Мы вместе!», в рамках которого дирекция «Мультицентра социальной и трудовой интеграции» и благотворительного фонда «Место под солнцем», а также представители добровольческих клубов "Голос сердца", «Вольный», «Марс», «Кингисеппский волонтер», «Живи СМЕЛЕЕ» и "Перспектива" выступили с презентациями работы с людьми с ограниченными возможностями здоровья в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Для специалистов, родителей и руководителей добровольческих клубов был организован круглый стол, где обсуждались вопросы дальнейшего сотрудничества на муниципальном и региональном уровнях.</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Были проведены праздничный концерт «Мама - первое слово», посвященный Дню Матери, спектакль «Сказка про ежика» от театра «Ковчег». Неожиданным сюрпризом для мам стали памятные подарки от благотворительного фонда «Место под солнцем».</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Пункт 6.6. Реализация комплекса мер посозданию условий и возможностей для успешной социализации и самореализации молодежи.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Запланированные значения показателей (индикаторов) достигнуты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Плановый объем финансового обеспечения выполнения мероприятий и достижения показателей по данному разделу предусмотрен в размере 4 150,00 тыс. руб. Фактическое выполнение 4 142,91 тыс. руб. или 99,8% к плану. Неисполнение финансового обеспечения произошло в результате снижения  начальной максимальной цены при проведении торгов на сумму 5,0 тыс. руб.</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w:t>
      </w:r>
      <w:r w:rsidRPr="001C77B0">
        <w:rPr>
          <w:rFonts w:eastAsia="Times New Roman" w:cs="Times New Roman"/>
          <w:b/>
          <w:bCs/>
          <w:color w:val="333333"/>
          <w:szCs w:val="28"/>
          <w:lang w:eastAsia="ru-RU"/>
        </w:rPr>
        <w:t>П.п. 6.6.1. Премии Губернатора Ленинградской области для поддержки талантливой молодежи.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22 декабря 2015 года</w:t>
      </w:r>
      <w:r w:rsidRPr="001C77B0">
        <w:rPr>
          <w:rFonts w:eastAsia="Times New Roman" w:cs="Times New Roman"/>
          <w:color w:val="333333"/>
          <w:szCs w:val="28"/>
          <w:lang w:eastAsia="ru-RU"/>
        </w:rPr>
        <w:t> в здании Правительства Ленинградской области состоялась торжественная церемония чествования талантливой молодежи Ленинградской области по итогам 2014-2015 учебного года. Дипломы и награды из рук губернатора получили 20 победителей областных и межрегиональных олимпиад, конкурсов, фестивалей и спортивных соревнований конкурсных мероприятий. Размер премии составляет 25 тысяч рублей. Из средств комитета по молодежной политики Ленинградской области было выплачено 6 премий победителям региональных конкурсных мероприятий, проводимых комитетом.</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6.6.2. Профильная смена «Осень».</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Со 02 по 08 ноября </w:t>
      </w:r>
      <w:r w:rsidRPr="001C77B0">
        <w:rPr>
          <w:rFonts w:eastAsia="Times New Roman" w:cs="Times New Roman"/>
          <w:color w:val="333333"/>
          <w:szCs w:val="28"/>
          <w:lang w:eastAsia="ru-RU"/>
        </w:rPr>
        <w:t>на базе ГБУ ЛО «Центр Молодёжный» была организована областная профильная смена «Осень - Волшебные каникулы». Общий охват – 100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Участниками смены стали представители активной и творческой молодёжи в возрасте от 14 до 17 лет, проживающие и обучающиеся на территории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течение 7 дней участники смены «Осень – Волшебные каникулы» проходили обучение в рамках образовательной программы, которая включала в себя следующие направления:</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тренинги и мастер-классы по развитию лидерских и организаторских способностей;</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курс по графическому дизайну и фото-искусству;</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мастер-классы хореографии, вокалу и актёрскому мастерству;</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курс декоративно-прикладного творчества.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Также была организована культурно-досуговая и спортивная программа.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Финалом смены стал театрализованный мюзикл «Волшебная Феерия», героями которого стали участники.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6.6.3. Областная тематическая смена «Творчество».</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С 14 по 26 июля 2015 г.</w:t>
      </w:r>
      <w:r w:rsidRPr="001C77B0">
        <w:rPr>
          <w:rFonts w:eastAsia="Times New Roman" w:cs="Times New Roman"/>
          <w:color w:val="333333"/>
          <w:szCs w:val="28"/>
          <w:lang w:eastAsia="ru-RU"/>
        </w:rPr>
        <w:t> – на базе ГБУ ЛО «Центр Молодёжный» прошла профильная смена «Творчество» для творческой молодежи, участников творческих коллективов и объединений. Общий охват – 100 человек. Программа смены была организована по 4 направлениям: «Актёрское мастерство», «Хореография», «Актёрско-музыкальное искусство», «Дизайн». В течение смены были образованы 4 агентства, работающих по заказу: каждый день участники выполняли  задания, проходя кастинги и отборочные туры. В рамках смены состоялись встречи с артистами, режиссерами, заслуженными работниками культуры РФ, профессионалами в сфере культуры и искусства. По окончанию смены участники получили подарки и было выбрано 4 куратора, которые будут работать в своих муниципальных районах и связываться с остальными участниками смены. Это создано для дальнейшего сотрудничества на областных мероприятиях в качестве артистов.</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6.6.4. Реализация проекта «Кумиры XXI века».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23 декабря 2015 года</w:t>
      </w:r>
      <w:r w:rsidRPr="001C77B0">
        <w:rPr>
          <w:rFonts w:eastAsia="Times New Roman" w:cs="Times New Roman"/>
          <w:color w:val="333333"/>
          <w:szCs w:val="28"/>
          <w:lang w:eastAsia="ru-RU"/>
        </w:rPr>
        <w:t> на сцене Дома Культуры «Железнодорожник» г. Волхова состоялся Фестиваль талантливой молодежи Ленинградской области .</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Участниками стали представители творческой молодежи Ленинградской области в возрасте от 14 до 30 лет - победители международных, всероссийских и региональных конкурсов и фестивалей в 2015 году – солисты-вокалисты, хореографические ансамбли, коллективы народного танца, ансамбли (студии) бального танца из разных районов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рамках проведения гала-концерта Фестиваля организовано торжественное чествование победителей региональных конкурсных мероприятий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Гала-концерте фестиваля приняли участие: выпускник Фабрики звёзд Аллы Пугачёвой Константин Легостаев, молодёжная группа «Format FM», номинант национальной театральной премии «Золотая Маска»-2013», солист европейских мюзиклов Георгий Новицкий и другие.</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рамках мероприятия прошло чествование</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Зрителями фестиваля стали более 350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Подпрограмма 7. «Патриотическое воспитание «Область Славы!»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7.1. Реализация комплекса мер по сохранению исторической памяти.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Запланированные значения показателей (индикаторов) достигнуты.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Финансовое обеспечение выполнения мероприятий и достижения показателей по данному разделу составило  10 722,29 тыс. руб., или 85,1% к плановым показателям. По итогам торгов в результате снижения начальной максимальной цены произошла экономия в размере  779,74 тыс. руб</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Пункт 7.1.1. Мероприятия, посвященные памятным датам военной истории России.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25-26 февраля 2015 года</w:t>
      </w:r>
      <w:r w:rsidRPr="001C77B0">
        <w:rPr>
          <w:rFonts w:eastAsia="Times New Roman" w:cs="Times New Roman"/>
          <w:color w:val="333333"/>
          <w:szCs w:val="28"/>
          <w:lang w:eastAsia="ru-RU"/>
        </w:rPr>
        <w:t> состоялся Образовательный слет для муниципальных кураторов направлений Волонтёрского корпуса 70-летия Победы Ленинградской области, в котором приняли участие 80 человек из муниципальных образований Ленинградской области. Слет прошел на базе учебно-оздоровительного центра «Академия» (Санкт-Петербург, пос. Молодежное, Приморское шоссе, д.650). В образовательную программу семинара были включены занятия по развитию добровольчества в Ленинградской области, тренинги на командообразование и лекционные занятия по тематике истории Великой Отечественной войны. Занятия по будущим направления работы волонтеров: организация и проведение мероприятий, посвященных 70-летию Победы, помощь ветеранам, благоустройство памятных мест и аллей Славы, поисковая деятельность. По итогам образовательного слета сформированы команды волонтеров по разным направлениям добровольческой деятельности, также его участниками были разработаны дорожные карты реализации проекта в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02-13 марта 2015</w:t>
      </w:r>
      <w:r w:rsidRPr="001C77B0">
        <w:rPr>
          <w:rFonts w:eastAsia="Times New Roman" w:cs="Times New Roman"/>
          <w:color w:val="333333"/>
          <w:szCs w:val="28"/>
          <w:lang w:eastAsia="ru-RU"/>
        </w:rPr>
        <w:t> </w:t>
      </w:r>
      <w:r w:rsidRPr="001C77B0">
        <w:rPr>
          <w:rFonts w:eastAsia="Times New Roman" w:cs="Times New Roman"/>
          <w:b/>
          <w:bCs/>
          <w:color w:val="333333"/>
          <w:szCs w:val="28"/>
          <w:lang w:eastAsia="ru-RU"/>
        </w:rPr>
        <w:t>года</w:t>
      </w:r>
      <w:r w:rsidRPr="001C77B0">
        <w:rPr>
          <w:rFonts w:eastAsia="Times New Roman" w:cs="Times New Roman"/>
          <w:color w:val="333333"/>
          <w:szCs w:val="28"/>
          <w:lang w:eastAsia="ru-RU"/>
        </w:rPr>
        <w:t> в муниципальных образованиях Ленинградской области комитет по молодежной политике провел сетевое информационное мероприятие по патриотическому воспитанию молодежи Ленинградской области, посвященное 70-летию Победы Советского народа в Великой Отечественной войне. Цель мероприятия  - привлечение внимания молодежи к бережному отношению к воинским мемориалам в муниципальных образованиях Ленинградской области. Мероприятия прошло в два этапа: первый этап состоял в сборе информации о воинских мемориалах в муниципальных образованиях Ленинградской области, а второй этап состоял в проведении акции. В рамках реализации мероприятия прошел сбор информации о воинских мемориалах в муниципальных районах Ленинградской области, по итогам которого был составлен напечатан информационный материал (евробуклет) с информацией о воинских мемориалах в Ленинградской области и истории Ленинградской битвы, в количестве 4500 шт. В рамках второго этапа проведения мероприятия (11-13 марта 2015 года) в муниципальных образованиях Ленинградской области участниками мероприятия рассказывалось о местных воинских мемориалах, а также раздавались евробуклеты. Общий охват мероприятия - 4500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В апреле-мае 2015 года </w:t>
      </w:r>
      <w:r w:rsidRPr="001C77B0">
        <w:rPr>
          <w:rFonts w:eastAsia="Times New Roman" w:cs="Times New Roman"/>
          <w:color w:val="333333"/>
          <w:szCs w:val="28"/>
          <w:lang w:eastAsia="ru-RU"/>
        </w:rPr>
        <w:t>комитетом по молодежной политике Ленинградской области оказывалось содействие органам местного самоуправления в проведении торжественно-траурных церемоний захоронения останков воинов Красной армии, погибших при защите Отечества в годы Советско-финляндской и Великой Отечественной войн. Были приобретены ритуальные принадлежности (390 гробов) для проведения мероприятий в Выборгском, Всеволожском, Кировском, Кингисепском, Тихвинском, Тосненском и Подпорожском  муниципальных районах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09 мая 2015 г. Патриотическая акция «Бессмертный полк». </w:t>
      </w:r>
      <w:r w:rsidRPr="001C77B0">
        <w:rPr>
          <w:rFonts w:eastAsia="Times New Roman" w:cs="Times New Roman"/>
          <w:color w:val="333333"/>
          <w:szCs w:val="28"/>
          <w:lang w:eastAsia="ru-RU"/>
        </w:rPr>
        <w:t>Патриотическая общественная акция «Бессмертный полк» прошла во всех муниципальных районах и Сосновоборском городском округе Ленинградской области. В 2015 году в Ленинградской области в акции «Бессмертный полк» приняло участие более 96 000 человек. В области была организована информационная кампания: были изготовлены и распространены Афиши (3600 шт.) и Флайерсы (36000 шт.). Для самих акций была изготовлена атрибутика – растяжки, флаги, флажки со штоком, воздушные шарики.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рамках данной акции в мае 2015 года прошло мероприятие «Акция «Герои Великой Победы». В рамках данного мероприятия каждому гражданину надо было узнать историю боевого пути родственников, воевавших на фронтах Великой Отечественной войны 1941-1945 годов и награжденных в этот период, увидеть вживую и получить копии исторических документов – наградных листов и приказов о награждении родственников. При проведении мероприятия были изготовлены Афиши и Флайерсы, которые были распространены среди муниципальных образований Ленинградской области. </w:t>
      </w:r>
      <w:r w:rsidRPr="001C77B0">
        <w:rPr>
          <w:rFonts w:eastAsia="Times New Roman" w:cs="Times New Roman"/>
          <w:i/>
          <w:iCs/>
          <w:color w:val="333333"/>
          <w:szCs w:val="28"/>
          <w:lang w:eastAsia="ru-RU"/>
        </w:rPr>
        <w:t>09 октября 2015 года в помещении выставочного комплекса «Музейное агентство Ленинградской области» по адресу г. Санкт-Петербург ул. Смольного д.3 состоялось итоговое мероприятие по торжественному вручению копий наградных документов родственникам участников Великой Отечественной войны 1941-1945. Были вручены комплекты наградных документов родственникам 12 героев войны.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22 апреля - 9 мая 2015 г.</w:t>
      </w:r>
      <w:r w:rsidRPr="001C77B0">
        <w:rPr>
          <w:rFonts w:eastAsia="Times New Roman" w:cs="Times New Roman"/>
          <w:color w:val="333333"/>
          <w:szCs w:val="28"/>
          <w:lang w:eastAsia="ru-RU"/>
        </w:rPr>
        <w:t> </w:t>
      </w:r>
      <w:r w:rsidRPr="001C77B0">
        <w:rPr>
          <w:rFonts w:eastAsia="Times New Roman" w:cs="Times New Roman"/>
          <w:b/>
          <w:bCs/>
          <w:color w:val="333333"/>
          <w:szCs w:val="28"/>
          <w:lang w:eastAsia="ru-RU"/>
        </w:rPr>
        <w:t>Молодежная акция «Георгиевская ленточка».  </w:t>
      </w:r>
      <w:r w:rsidRPr="001C77B0">
        <w:rPr>
          <w:rFonts w:eastAsia="Times New Roman" w:cs="Times New Roman"/>
          <w:color w:val="333333"/>
          <w:szCs w:val="28"/>
          <w:lang w:eastAsia="ru-RU"/>
        </w:rPr>
        <w:t>Молодежная акция «Георгиевская ленточка» состоялась во всех муниципальных районах и Сосновоборском городском округе Ленинградской области. Всего в период акции были розданы 100 000 (Сто тысяч) шт. Георгиевских ленточек.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Военно-историческая реконструкция наступления войск Карельского фронта РККА в июне 1944 года в г. Подпорожье. 27 июня</w:t>
      </w:r>
      <w:r w:rsidRPr="001C77B0">
        <w:rPr>
          <w:rFonts w:eastAsia="Times New Roman" w:cs="Times New Roman"/>
          <w:color w:val="333333"/>
          <w:szCs w:val="28"/>
          <w:lang w:eastAsia="ru-RU"/>
        </w:rPr>
        <w:t> </w:t>
      </w:r>
      <w:r w:rsidRPr="001C77B0">
        <w:rPr>
          <w:rFonts w:eastAsia="Times New Roman" w:cs="Times New Roman"/>
          <w:b/>
          <w:bCs/>
          <w:color w:val="333333"/>
          <w:szCs w:val="28"/>
          <w:lang w:eastAsia="ru-RU"/>
        </w:rPr>
        <w:t>2015 г</w:t>
      </w:r>
      <w:r w:rsidRPr="001C77B0">
        <w:rPr>
          <w:rFonts w:eastAsia="Times New Roman" w:cs="Times New Roman"/>
          <w:color w:val="333333"/>
          <w:szCs w:val="28"/>
          <w:lang w:eastAsia="ru-RU"/>
        </w:rPr>
        <w:t>. в городе Подпорожье на территории городского парка (ул. Песочная-Парковая) прошла военно-историческая реконструкция, Жители и гости города Подпорожье стали зрителями уникальной интерактивной выставки и военно-полевого лагеря. В инсценировке боя между советскими и германскими войсками приняли участие  более 100 реконструкторов и порядка 1000 человек зрителей.</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16 августа </w:t>
      </w:r>
      <w:r w:rsidRPr="001C77B0">
        <w:rPr>
          <w:rFonts w:eastAsia="Times New Roman" w:cs="Times New Roman"/>
          <w:color w:val="333333"/>
          <w:szCs w:val="28"/>
          <w:lang w:eastAsia="ru-RU"/>
        </w:rPr>
        <w:t>в городе Гатчина (у парка Зверинец, напротив поселка Мариенбург) прошла </w:t>
      </w:r>
      <w:r w:rsidRPr="001C77B0">
        <w:rPr>
          <w:rFonts w:eastAsia="Times New Roman" w:cs="Times New Roman"/>
          <w:b/>
          <w:bCs/>
          <w:color w:val="333333"/>
          <w:szCs w:val="28"/>
          <w:lang w:eastAsia="ru-RU"/>
        </w:rPr>
        <w:t>военно-историческая реконструкция, </w:t>
      </w:r>
      <w:r w:rsidRPr="001C77B0">
        <w:rPr>
          <w:rFonts w:eastAsia="Times New Roman" w:cs="Times New Roman"/>
          <w:color w:val="333333"/>
          <w:szCs w:val="28"/>
          <w:lang w:eastAsia="ru-RU"/>
        </w:rPr>
        <w:t>организованная комитетом по молодежной политике Ленинградской области совместно с Межрегиональной молодёжной общественной военно-патриотической организацией «Красная Звезда». Реконструкция посвящена героической обороне Красногвардейского укрепрайона. Этот укрепрайон занимал позиции протяжённостью по фронту до 160 километров от Петергофа до Красногвардейска (сейчас — Гатчина) и по левому берегу реки Ижоры до впадения её в Неву. Помимо реконструкции на месте развернулся военный городок — зрителей познакомили с бытом бойцов Красной Армии и военной спецтехникой. Среди образцов: бронетранспортер М3А1 Scout Car, самоходная артиллерийская установка Marder-IID, автомобиль ГАЗ-67Б, танк T-IID, легкий танк Т-70, военный мотоцикл, пушка ЗиС-3, гаубица М-30, 76-мм пушка FK-288, 82-мм миномет.</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06 сентября 2015 года </w:t>
      </w:r>
      <w:r w:rsidRPr="001C77B0">
        <w:rPr>
          <w:rFonts w:eastAsia="Times New Roman" w:cs="Times New Roman"/>
          <w:color w:val="333333"/>
          <w:szCs w:val="28"/>
          <w:lang w:eastAsia="ru-RU"/>
        </w:rPr>
        <w:t>в посёлке Большой Сабск Волосовского района Ленинградской области состоялся </w:t>
      </w:r>
      <w:r w:rsidRPr="001C77B0">
        <w:rPr>
          <w:rFonts w:eastAsia="Times New Roman" w:cs="Times New Roman"/>
          <w:b/>
          <w:bCs/>
          <w:color w:val="333333"/>
          <w:szCs w:val="28"/>
          <w:lang w:eastAsia="ru-RU"/>
        </w:rPr>
        <w:t>военно-историческая реконструкция «На защите Ленинграда. Лужский оборонительный рубеж. 1941 год». </w:t>
      </w:r>
      <w:r w:rsidRPr="001C77B0">
        <w:rPr>
          <w:rFonts w:eastAsia="Times New Roman" w:cs="Times New Roman"/>
          <w:color w:val="333333"/>
          <w:szCs w:val="28"/>
          <w:lang w:eastAsia="ru-RU"/>
        </w:rPr>
        <w:t>В ходе мероприятия зрителям была предоставлена представлена инсценировка боевого эпизода обороны «Лужского рубежа» в августе 1941 года. В военно-исторической реконструкции приняли участие военно-исторические клубы из Санкт-Петербурга и образцы военной техники реконструируемого периода, такие как бронеавтомобиль БА-20М, орудия РАК-37 и 53К, грузовик Opel Blitz.</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С 10 по 12 сентября 2015 года </w:t>
      </w:r>
      <w:r w:rsidRPr="001C77B0">
        <w:rPr>
          <w:rFonts w:eastAsia="Times New Roman" w:cs="Times New Roman"/>
          <w:color w:val="333333"/>
          <w:szCs w:val="28"/>
          <w:lang w:eastAsia="ru-RU"/>
        </w:rPr>
        <w:t>в городе Тихвин прошел</w:t>
      </w:r>
      <w:r w:rsidRPr="001C77B0">
        <w:rPr>
          <w:rFonts w:eastAsia="Times New Roman" w:cs="Times New Roman"/>
          <w:b/>
          <w:bCs/>
          <w:color w:val="333333"/>
          <w:szCs w:val="28"/>
          <w:lang w:eastAsia="ru-RU"/>
        </w:rPr>
        <w:t> I Региональный слет военно-патриотических клубов «НИКТО, КРОМЕ НАС!», посвященный 70-летию Победы в Великой Отечественной войне. </w:t>
      </w:r>
      <w:r w:rsidRPr="001C77B0">
        <w:rPr>
          <w:rFonts w:eastAsia="Times New Roman" w:cs="Times New Roman"/>
          <w:color w:val="333333"/>
          <w:szCs w:val="28"/>
          <w:lang w:eastAsia="ru-RU"/>
        </w:rPr>
        <w:t>Всего в слете приняло участие 150 человек. Слет проходил на базе Детского оздоровительно-образовательного центра «Огонек» (Тихвинский район пос. Царицыно озеро). В программе слета: эстафета поколений «Никто, кроме нас!» (представление команд), военизированная эстафета «марш-бросок», соревнования «В здоровом теле – здоровый дух», неполная разборка и сборка АКМ на время. В Слете приняли участие команды г. Кингисепп, Тосненского района, г. Пикалево, г. Тихвин, г. Новая Ладога, Волховский район, г. Колпино, г. Лодейное поле. Среди почетных гостей присутствовали Никишин Владимир Александрович - майор запаса воздушно-десантных войск, руководитель военно-патриотического клуба «Высота» (г. Псков), Смирнов Юрий Владимирович – председатель общественной организации «Союз Десантников Ленинградской области» (Санкт-Петербург). Для участников Слета кроме соревновательной программы были организованы встреча с ветераном Великой Отечественной войны Левским Федором Васильевичем – участником освобождения г. Тихвина в 1941 г., «Костер дружбы», дискотека, экскурсия в Тихвинский Успенский мужской монастырь</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04 октября 2015 года </w:t>
      </w:r>
      <w:r w:rsidRPr="001C77B0">
        <w:rPr>
          <w:rFonts w:eastAsia="Times New Roman" w:cs="Times New Roman"/>
          <w:color w:val="333333"/>
          <w:szCs w:val="28"/>
          <w:lang w:eastAsia="ru-RU"/>
        </w:rPr>
        <w:t>прошло военно-историческое мероприятие в Киришском районе Ленинградской области. В этот день жители района отметили 72-ю годовщину освобождения Киришской земли от немецко-фашистских захватчиков осенью 1943 года, что стало началом операции по полному освобождению Киришского района в январе 1944 года. Программа мероприятия состояла из двух частей:</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проведение выставки исторической военной техники;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проведение военно-исторической реконструкции «Киришский плацдарм».</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11 декабря 2015 года </w:t>
      </w:r>
      <w:r w:rsidRPr="001C77B0">
        <w:rPr>
          <w:rFonts w:eastAsia="Times New Roman" w:cs="Times New Roman"/>
          <w:color w:val="333333"/>
          <w:szCs w:val="28"/>
          <w:lang w:eastAsia="ru-RU"/>
        </w:rPr>
        <w:t>прошло торжественное мероприятие, посвященное Дню Героев Отечества в г. Гатчина, пр. 25 Октября д. 1 (Гатчинский городской дом культуры). В рамках мероприятия состоялась встреча Героев Отечества с молодежным активом Ленинградской области. Количество участников встречи – 30 человек. В рамках мероприятия организованы исторические инсценировки разных эпох российских войск. Общее количество участников мероприятия – 300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7.1.2. Мероприятия, посвященные памятным датам и событиям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24-25 января 2015 года</w:t>
      </w:r>
      <w:r w:rsidRPr="001C77B0">
        <w:rPr>
          <w:rFonts w:eastAsia="Times New Roman" w:cs="Times New Roman"/>
          <w:color w:val="333333"/>
          <w:szCs w:val="28"/>
          <w:lang w:eastAsia="ru-RU"/>
        </w:rPr>
        <w:t> в Ломоносовском районе Ленинградской области состоялась выставка исторической военной техники, посвященная годовщине проведения наступательной операции «Январский гром» и начала полного освобождения Ленинграда от блокады. Выставка прошла под открытым небом в дер. Порожки у исторического мемориала «Январский гром».</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25 января 2015 года</w:t>
      </w:r>
      <w:r w:rsidRPr="001C77B0">
        <w:rPr>
          <w:rFonts w:eastAsia="Times New Roman" w:cs="Times New Roman"/>
          <w:color w:val="333333"/>
          <w:szCs w:val="28"/>
          <w:lang w:eastAsia="ru-RU"/>
        </w:rPr>
        <w:t> у мемориала «Январский гром» в Ломоносовском районе Ленинградской области состоялась реконструкция «В полосе прорыва», посвященная началу операции по полному освобождению Ленинграда от немецко-фашистской блокады в январе 1944 года. В реконструкции были задействованы около 400 реконструкторов из 43 российских и зарубежных военно-исторических клубов, а также более 20 единиц военно-исторической техники. Зрители увидели уникальную копию немецкой противотанковой самоходной установки «Marder IID». В годы войны их было всего 200, ни одна не сохранилась до наших дней. «В бой» также вышла копия немецкого танка Pz-IID. Как и в январе 1944 года в сражении приняли участие конные войска.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04-10 мая 2015 г. </w:t>
      </w:r>
      <w:r w:rsidRPr="001C77B0">
        <w:rPr>
          <w:rFonts w:eastAsia="Times New Roman" w:cs="Times New Roman"/>
          <w:color w:val="333333"/>
          <w:szCs w:val="28"/>
          <w:lang w:eastAsia="ru-RU"/>
        </w:rPr>
        <w:t>на территории мемориала «Невский пятачок» в Кировском районе Ленинградской области действовал военно-исторический лагерь «Невский плацдарм». На территории лагеря была представлена выставка вооружения и боевой техники времен Великой Отечественной войны, представленная в условиях приближенных к боевым, и обслуживаемая членами военно-исторических клубов одетых в костюмы соответствующие эпохе и родам войск. В рамках выставки работал военно-исторический лагерь имитирующий быт и службу в РККА. Выставка и лагерь проводились при участии Российского военно-исторического общества и музея «Битвы за Ленинград». В работе лагеря было задействовано более 100 человек реконструкторов, выполняющих, в том числе и роль гидов-экскурсоводов. Было представлено 7 единиц тяжелой бронетехники (танк КВ-1, 3 танка Т-34, 2 танка Т-38, танк Т-70); 22 единицы артиллерийского вооружения, 6 колесных и 2 гусеничных тягача, полевая кухня, системы заграждения и элементы фортификации. В ходе работы лагерь посетило около 50 тысяч зрителей. Кировский район Ленинградской области мемориальная зона «Невский пятачок».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09 декабря 2015 года</w:t>
      </w:r>
      <w:r w:rsidRPr="001C77B0">
        <w:rPr>
          <w:rFonts w:eastAsia="Times New Roman" w:cs="Times New Roman"/>
          <w:color w:val="333333"/>
          <w:szCs w:val="28"/>
          <w:lang w:eastAsia="ru-RU"/>
        </w:rPr>
        <w:t> прошло торжественное мероприятие, посвященное Дню герба, флага и гимна Ленинградской области в формате сетевой акции в муниципальных образованиях Ленинградской области. В этот день молодежь Ленинградской области в Тихвинском, Гатчинском, Лодейнопольском, Кингисеппском, Волховском, Ломоносовском, Бокситогорском и Выборгском районах провела сетевую акцию, посвященную празднику. Акция предусматривала массовое исполнение гимна Ленинградской области и раздачу флажков с изображением флага Ленинградской области. Также в рамках организации мероприятия была изготовлена и распространена методической продукция о символике Ленинградской области среди ученического актива образовательных учреждений Ленинградской области для проведения молодежных мероприятий.</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09-11 декабря 2015 года</w:t>
      </w:r>
      <w:r w:rsidRPr="001C77B0">
        <w:rPr>
          <w:rFonts w:eastAsia="Times New Roman" w:cs="Times New Roman"/>
          <w:color w:val="333333"/>
          <w:szCs w:val="28"/>
          <w:lang w:eastAsia="ru-RU"/>
        </w:rPr>
        <w:t>  прошел итоговый слет отделения Всероссийского волонтерского корпуса 70-летия Победы в Ленинградской области. Волонтеры Победы подвели итоги деятельности в муниципальных образованиях Ленинградской области в 2015 году.</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Мероприятие было приурочено к памятной дате - Дню неизвестного солдата и направлено на патриотическое воспитание молодежи, а также обучение и мотивацию волонтёрского актива региона. В нем приняли участие представители Волонтерского корпуса 70-летия Победы из муниципальных образований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Программа слета включила в себя тематический сбор, мастер-классы и тренинги по разным направлениям. Так же в рамках слета добровольцы обсудили планы работы в 2016 году.</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За реализацию проектов отделения Всероссийского волонтерского корпуса 70-летия Победы на территории муниципальных районов Ленинградской области областным добровольцам были вручены памятные подарки.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7.1.3. Реализация проекта «Малые почетные караулы».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05-07 мая 2015 года</w:t>
      </w:r>
      <w:r w:rsidRPr="001C77B0">
        <w:rPr>
          <w:rFonts w:eastAsia="Times New Roman" w:cs="Times New Roman"/>
          <w:color w:val="333333"/>
          <w:szCs w:val="28"/>
          <w:lang w:eastAsia="ru-RU"/>
        </w:rPr>
        <w:t> во Всеволожском районе состоялось обучение малых почетных караулов Ленинградской области. 120 человек прошли программу командообразования, посетили исторические семинары, отработали техники строевого шага, работы в карауле, возложения, смены часовых. Итогом мероприятия стало участие в акции «Эстафета Вечного огня», где участники проекта смогли на деле продемонстрировать новые знания и навыки.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Пункт 7.2. Реализация комплекса мер по гражданско-патриотическому и духовно-нравственному воспитанию молодежи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Для выполнения мероприятий и достижения показателей по данному разделу запланировано финансовое обеспечение в сумме 2 953,1 тыс. руб., исполнено 2 924,05 тыс. руб., что составило 99,0% к плану. Запланированные значения показателей (индикаторов) достигнуты.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7.2.1. Проведение мероприятий по гражданскому воспитанию молодежи.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В сентябре-октябре 2015 года состоялись «Школы молодого избирателя». Данное мероприятие проводилось в два этапа: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Однодневные школы молодого избирателя прошли в Ломоносовском, Гатчинском¸ Волховском и Всеволожском районах с 08 по 11 сентября 2015 года. Участниками однодневных школ стали 280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С 30 сентября по 1 октября на базе отеля «Балтиец» (пос.Репино) прошла итоговая двухдневная школа молодого избирателя. Участниками школы стали 70 студентов ведущих ВУЗов, находящихся в Ленинградской области – Ленинградский государственный университет им. А.С. Пушкина, Государственный институт экономики, финансов, права и технологий, Волховский филиал РГПУ им. А. И. Герцена и Выборгского филиала РАНХиГС при Президенте РФ. Участники получили знания по вопросам деятельности государственных органов трех ветвей власти Российской Федерации и Ленинградской области, участвовали в интерактивных лекциях и мастер-классах по политологии, а также в дебатах, которые формируют опыт рационального поведения как важного элемента общественно-политической деятельности. Итоговым мероприятием Школы стал круглый стол на тему «Гражданская активность как форма самореализации молодежи в Ленинградской области». Гостями и участниками круглого стола также стали представители комитета по молодежной политике Ленинградской области, представители Общественной палаты Ленинградской области и областной ученический актив (представители центров «Интеллект» и «Ладога» Комитета общего и профессионального образования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С 14 по 15 декабря 2015 года </w:t>
      </w:r>
      <w:r w:rsidRPr="001C77B0">
        <w:rPr>
          <w:rFonts w:eastAsia="Times New Roman" w:cs="Times New Roman"/>
          <w:color w:val="333333"/>
          <w:szCs w:val="28"/>
          <w:lang w:eastAsia="ru-RU"/>
        </w:rPr>
        <w:t>в рамках цикла мероприятий по гражданскому воспитанию молодежи региона студенческий актив Ленинградской области принял участие в Форуме избирательной активности молодежи, организованном комитетом по молодежной политике Ленинградской области. В мероприятии приняли участие студенты из Вузов, расположенных на территории Ленинградской области. В рамках программы Форума были организованы информационно-теоретические и практические занятия, в ходе которых участники получили знания по вопросам деятельности государственных органов трех ветвей власти, общественном знании, политологии, экономике, социологии и теории деятельности СМИ. Место проведения: Пансионат «Балтиец» (пос. Репино, Приморское шоссе, 427). Охват мероприятия – 150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7.2.2. Военно-историческая акция «Вахта памяти».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Церемония торжественного открытия «Всероссийской вахты Памяти-2015» на территории Ленинградской области. </w:t>
      </w:r>
      <w:r w:rsidRPr="001C77B0">
        <w:rPr>
          <w:rFonts w:eastAsia="Times New Roman" w:cs="Times New Roman"/>
          <w:b/>
          <w:bCs/>
          <w:color w:val="333333"/>
          <w:szCs w:val="28"/>
          <w:lang w:eastAsia="ru-RU"/>
        </w:rPr>
        <w:t>28 апреля 2015 г.</w:t>
      </w:r>
      <w:r w:rsidRPr="001C77B0">
        <w:rPr>
          <w:rFonts w:eastAsia="Times New Roman" w:cs="Times New Roman"/>
          <w:color w:val="333333"/>
          <w:szCs w:val="28"/>
          <w:lang w:eastAsia="ru-RU"/>
        </w:rPr>
        <w:t> состоялось торжественное открытие сезона полевых поисковых работ на территории Ленинградской области. Место проведения Кировский район Ленинградской области г. Кировск территория Музея-диорамы «Прорыв блокады Ленинграда». В церемонии приняли участи 200 представителей поисковых отрядов из 18 регионов Российской Федерации и стран ближнего зарубежья. Состоялся торжественный митинг, с возложением цветов и венков к боевым машинам-участникам прорыва блокады Ленинграда. Для участников и зрителей акции было организовано исполнение песен военных лет и военно-полевой обед.</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В сентябре-ноябре 2015 года</w:t>
      </w:r>
      <w:r w:rsidRPr="001C77B0">
        <w:rPr>
          <w:rFonts w:eastAsia="Times New Roman" w:cs="Times New Roman"/>
          <w:color w:val="333333"/>
          <w:szCs w:val="28"/>
          <w:lang w:eastAsia="ru-RU"/>
        </w:rPr>
        <w:t> в трех муниципальных районах Ленинградской области  (Выборгском, Всеволожском и Кировском) проведена акция «Вахта памяти в Ленинградской области», целью которой было выявление и обследование ряда воинских захоронений расположенных на территории этих районов. В акции участвовало 30 добровольцев в возрасте от 18 до 30 лет. В ходе ее проведения были обследованы 26 воинских захоронений периода Советско-финляндской и Великой Отечественной войны. Составлены акты осмотра и протоколы обследования данных захоронений. В рамках мероприятия разработаны и распространены информационные буклеты с фотографиями и актами обследования захоронений. Общий охват мероприятия – 300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7.2.3. Межрегиональная конференция руководителей поисковых отрядов.</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20-22 ноября 2015 года </w:t>
      </w:r>
      <w:r w:rsidRPr="001C77B0">
        <w:rPr>
          <w:rFonts w:eastAsia="Times New Roman" w:cs="Times New Roman"/>
          <w:color w:val="333333"/>
          <w:szCs w:val="28"/>
          <w:lang w:eastAsia="ru-RU"/>
        </w:rPr>
        <w:t>прошла ХХ итоговая межрегиональная конференция руководителей поисковых отрядов, работающих на территории Ленинградской области, прошла на базе ГБУ ЛО «Центр Молодежный». В конференции приняли участие  100 представителей поисковых и военно-патриотических объединений Ленинградской области, города Санкт-Петербурга, Новгородской, Вологодской областей и стран зарубежья: Украины, Эстонии и Финляндии. В рамках работы конференции проведены круглые столы и пленарное заседание с награждением участников поисковых работ памятными подарками и грамотами. В рамках работы конференции состоялась передача награды участника боев за г. Нарва родственникам погибшего воина. Так же была организована передача останков 5 военнослужащих финской армии для захоронения на родине.</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7.2.4. Конференция «Нравственные ценности в современном мире».</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С 01 по 03 мая 2015 года</w:t>
      </w:r>
      <w:r w:rsidRPr="001C77B0">
        <w:rPr>
          <w:rFonts w:eastAsia="Times New Roman" w:cs="Times New Roman"/>
          <w:color w:val="333333"/>
          <w:szCs w:val="28"/>
          <w:lang w:eastAsia="ru-RU"/>
        </w:rPr>
        <w:t> в центре «Молодежный» состоялась конференция «Нравственные ценности в современном мире». В конференции приняло участие 100 человек. В программе конференции были проведены семинары «Человек-культура-общество», «Ленинградская область: пространство культуры», по результатам семинара участники получили информацию о культурно-досуговых центрах в городах Ленинградской области и их роли в жизни молодёжи. Также в рамках мероприятия прошли круглые столы на темы: «Книга и чтение в эпоху информационных технологий», «Арт-практики и их место в современном культурном пространстве», «Этнокультурное и межконфессиональное взаимодействие». Итоговым событием мероприятия стал практикум «Нравственные ценности в современном мире», который проводился в формате деловой игры, в ходе которой проверились знания участников на заданные темы.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 Пункт 7.3. Реализация комплекса мер по военно-патриотическому воспитанию.</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Запланированные  показатели (индикаторы) и финансовое обеспечение исполнения мероприятий  по данному разделу подпрограммы исполнено в полном объеме.</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  П. п. 7.3.1. Проведение мероприятий по военно-патриотическому воспитанию.</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рамках календарного плана ГБУ ЛО «Центр «Патриот»  организована деятельность координационного совета по вопросам военно-патриотического воспитания молодежи. 10 сентября в г. Тихвин Ленинградской области прошло первое заседание координационного совета по военно-патриотическому воспитанию и подготовке граждан (молодежи) к службе в армии. В мероприятии приняли участие: представители военно-патриотических клубов Ленинградской области,  руководство ГБУ ЛО «Центр «Патриот», участники локальных конфликтов. В ходе мероприятия были озвучены проблемные вопросы деятельности общественных организаций военно-патриотической направленности, проведён анализ военно-патриотических программ в Ленинградской области и Российской Федерации. По результатам мероприятия  разработан план работы с учётом  открытия зональных отделений ГБУ ЛО «Центр «Патриот» в Гатчинском и Ломоносовском районах Ленинградской области.       </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18 сентября 2015 года на мемориале «Невский пятачок» захоронили останки бойцов и командиров Красной Армии, погибших здесь в ходе боевых действий более 70 лет назад. Церемония прошла при поддержке ГБУ ЛО «Центр «Патриот» в рамках реализации проекта «Поиск 2015» и была приурочена к 74-й годовщине образования плацдарма. Почтить память защитников Отечества пришли ветераны Великой Отечественной войны, родственники погибших красноармейцев, представители органов власти Ленинградской области, молодежь и жители Кировского района. В ходе поисковых работ удалось обнаружить останки 405 бойцов и командиров Красной Армии, из них на данный момент было установлено29 имен.</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3-5 сентября 2015 года в пос. Тайцы Гатчинского района Ленинградской области организован и проведен форум военно-патриотических клубов Ленинградской области, в котором приняли участие 100 воспитанников военно-патриотических клубов Ленинградской области в возрасте 10-18 лет.</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программе мероприятия участники прошли испытания в области военно-прикладной и военно-спортивной подготовки. Кроме соревнований для участников была организована образовательная программа: воспитатели кадетского корпуса провели цикл занятий по строевой подготовке; представители Западного военного округа Министерства обороны рассказали участникам о преимуществах выбора профессии военного и продемонстрировали образцы вооружений и военной формы армии России.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В сентябре в г. Гатчина организовано мероприятие в форме  военно-полевого сбора Ленинградской области. Количество участников 50 чел. от 14 до 17 лет. В рамках мероприятия прошёл смотр-конкурс почётных караулов постов № 1. Команды из Ленинградской области демонстрировали свои умения в строевой подготовке, а так же несения службы у мемориальных комплексов и воинских захоронений. Почетным гостем стала сборная Санкт-Петербургского военного кадетского корпуса Министерства обороны РФ, которая провела показательные выступления вне конкурса.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Победителями смотра стала команда ВПЦСП «Каскад» (дер. Келози, Ломоносовский район), второе место занял РОО «Отчий край» (г. Гатчина), третье место - «Казачий класс им. Крамарова» (г. Сосновый Бор). Команда ВПЦСП «Каскад» приняла участие во Всероссийском слёте руководителей молодёжных почётных караулов постов №1 у мемориальных комплексов и воинских захоронений, где показала высокий уровень подготовки и стремление к победе.</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Со 2 по 4 ноября 2015 года 14 команд из различных муниципальных образований Ленинградской области приняли участие в военно-спортивной игре «Единство»</w:t>
      </w:r>
      <w:r w:rsidRPr="001C77B0">
        <w:rPr>
          <w:rFonts w:eastAsia="Times New Roman" w:cs="Times New Roman"/>
          <w:color w:val="333333"/>
          <w:szCs w:val="28"/>
          <w:lang w:eastAsia="ru-RU"/>
        </w:rPr>
        <w:t>. Мероприятие было приурочено к празднованию Дня народного единства и прошло под девизом «В единстве наша сила!». Его участниками стали представители кадетских классов, военно-патриотических клубов и секций дополнительного образования в возрасте 10-16 лет. Команды проверили свои знания по истории Отечества и основам гражданской обороны, также были выявлены сильнейшие в военно-спортивной и строевой подготовке. Всем участникам было предложено сдать нормы ГТО. В ходе упорной борьбы победителем стала команда «Полёт» (Сосновская школа, Приозерский район); равное количество баллов завоевали две команды: РОО «Отчий край» (г. Гатчина) и «СОШ им. В.П. Грицкова» (Лужский район), которым судейская бригада вручила серебряные медали; бронза досталась ВПЦСП «Каскад» (Ломоносовский район).</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w:t>
      </w:r>
      <w:r w:rsidRPr="001C77B0">
        <w:rPr>
          <w:rFonts w:eastAsia="Times New Roman" w:cs="Times New Roman"/>
          <w:b/>
          <w:bCs/>
          <w:color w:val="333333"/>
          <w:szCs w:val="28"/>
          <w:lang w:eastAsia="ru-RU"/>
        </w:rPr>
        <w:t>15 декабря</w:t>
      </w:r>
      <w:r w:rsidRPr="001C77B0">
        <w:rPr>
          <w:rFonts w:eastAsia="Times New Roman" w:cs="Times New Roman"/>
          <w:color w:val="333333"/>
          <w:szCs w:val="28"/>
          <w:lang w:eastAsia="ru-RU"/>
        </w:rPr>
        <w:t> в Санкт-Петербурге состоялся областной конкурс среди муниципальных образований Ленинградской области на лучшую организацию патриотической работы с молодежью «Наука побеждать». Конкурс являлся просветительско-соревновательным мероприятием и направлен на патриотическое воспитание молодежи. В конкурсе приняли участие представители муниципальных образований Ленинградской области, организующих патриотическую работу с молодёжью. Конкурс проводился в два этапа: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I этап. Участники предоставили отчеты патриотических организаций в области подготовки к военной службе, военно-патриотического воспитания, а также в области изучения военной истории и увековечивания памяти, погибших при защите Отечества.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II этап прошел в формате торжественной церемонии награждения победителей, призеров и участников конкурса.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По результатам конкурса, первое место заняла команда Тихвинского муниципального района, второе место - команда Кингисеппского муниципального района и третье место удостоен Киришский муниципальный район.</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 Акция «День участников локальных конфликтов»</w:t>
      </w:r>
      <w:r w:rsidRPr="001C77B0">
        <w:rPr>
          <w:rFonts w:eastAsia="Times New Roman" w:cs="Times New Roman"/>
          <w:color w:val="333333"/>
          <w:szCs w:val="28"/>
          <w:lang w:eastAsia="ru-RU"/>
        </w:rPr>
        <w:t> </w:t>
      </w:r>
      <w:r w:rsidRPr="001C77B0">
        <w:rPr>
          <w:rFonts w:eastAsia="Times New Roman" w:cs="Times New Roman"/>
          <w:b/>
          <w:bCs/>
          <w:color w:val="333333"/>
          <w:szCs w:val="28"/>
          <w:lang w:eastAsia="ru-RU"/>
        </w:rPr>
        <w:t>18 декабря 2015г</w:t>
      </w:r>
      <w:r w:rsidRPr="001C77B0">
        <w:rPr>
          <w:rFonts w:eastAsia="Times New Roman" w:cs="Times New Roman"/>
          <w:color w:val="333333"/>
          <w:szCs w:val="28"/>
          <w:lang w:eastAsia="ru-RU"/>
        </w:rPr>
        <w:t>; с участием 110 человек состоялась   в «Ленинградском дворце молодежи», г. Санкт-Петербург.</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Во время официальной церемонии состоялось пленарное заседание, на котором обсуждались вопросы: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Подготовка военнослужащих к участию в локальных конфликтах;</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Участие РФ в локальных конфликтах;</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Социальное обеспечение ветеранов и инвалидов - участников локальных конфликтов;</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Работа благотворительных и общественных организаций по содействию в трудоустройстве и социализации участников локальных конфликтов;</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В заседании приняли участие  действующие военнослужащие, офицеры запаса - участники боевых действий.</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В рамках мероприятия состоялась культурная программа, состоящая из: военно-патриотических песен, народных танцев, показательных выступлений по рукопашному бою.</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Подпрограмма 8. «Профилактика асоциального поведения в молодежной среде»</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8.1. Реализация комплекса мер по профилактике правонарушений и рискованного поведения в молодежной среде.</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Значение показателя (индикатора) по охвату участником мероприятий достигнуто.     Плановый объем финансового обеспечения по данному разделу исполнен на 97,03%. При плане 27 200,00 тыс. руб., исполнение – 26 391,82 тыс. руб. По итогам проведения закупок услуг (работ) образовалась экономия в размере 887,51 тыс. руб.</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8.1.1. Межрегиональная научно-практическая конференция «Наркомания, как проблема социального здоровья молодежи. Комплексные подходы к профилактике наркозависимости в подростковой среде».</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ежегодной Межрегиональной научно-практической конференции «Наркомания, как проблема социального здоровья молодежи. Комплексные подходы к профилактике наркозависимости в подростковой среде», которая проходила </w:t>
      </w:r>
      <w:r w:rsidRPr="001C77B0">
        <w:rPr>
          <w:rFonts w:eastAsia="Times New Roman" w:cs="Times New Roman"/>
          <w:b/>
          <w:bCs/>
          <w:color w:val="333333"/>
          <w:szCs w:val="28"/>
          <w:lang w:eastAsia="ru-RU"/>
        </w:rPr>
        <w:t>15 – 17 апреля </w:t>
      </w:r>
      <w:r w:rsidRPr="001C77B0">
        <w:rPr>
          <w:rFonts w:eastAsia="Times New Roman" w:cs="Times New Roman"/>
          <w:color w:val="333333"/>
          <w:szCs w:val="28"/>
          <w:lang w:eastAsia="ru-RU"/>
        </w:rPr>
        <w:t>в Киришском районе Ленинградской области приняло участие 100 человек: 90 представителей субъектов профилактики наркомании: руководители и специалисты учреждений, работающих с подростками и молодежью, комиссий по делам несовершеннолетних, правоохранительных органов, общественных объединений, психологи, социальные работники, руководители добровольческих организаций, работающие в сфере профилактики рискованного поведения молодежи из Ленинградской, Новгородской, Псковской областей, республики Коми, Санкт-Петербурга и Беларуси и 10 добровольцев.</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Практическая часть конференции строилась по трем направлениям:</w:t>
      </w:r>
    </w:p>
    <w:p w:rsidR="001716A7" w:rsidRPr="001C77B0" w:rsidRDefault="001716A7" w:rsidP="001716A7">
      <w:pPr>
        <w:numPr>
          <w:ilvl w:val="0"/>
          <w:numId w:val="2"/>
        </w:num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Секция № 1: «Взаимодействие субъектов профилактики по вопросам социализации подростков, совершивших правонарушения».</w:t>
      </w:r>
    </w:p>
    <w:p w:rsidR="001716A7" w:rsidRPr="001C77B0" w:rsidRDefault="001716A7" w:rsidP="001716A7">
      <w:pPr>
        <w:numPr>
          <w:ilvl w:val="0"/>
          <w:numId w:val="2"/>
        </w:num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Секция №2: «Социальное проектирование как основа организации профилактической деятельности».</w:t>
      </w:r>
    </w:p>
    <w:p w:rsidR="001716A7" w:rsidRPr="001C77B0" w:rsidRDefault="001716A7" w:rsidP="001716A7">
      <w:pPr>
        <w:numPr>
          <w:ilvl w:val="0"/>
          <w:numId w:val="2"/>
        </w:num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Секция №3:«Молодежная деревня».</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8.1.2. Мероприятия по профилактике здорового образа жизни (неделя здоровья, будь независим, здорово живешь, акция по борьбе со СПИДом).</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С целью пропаганды здорового образа жизни,  формирования установок у детей и молодежи на безопасное поведение, предупреждения распространения социально обусловленных заболеваний во всех муниципальных районах Ленинградской области с 04 по 12 сентября проходила межведомственная </w:t>
      </w:r>
      <w:r w:rsidRPr="001C77B0">
        <w:rPr>
          <w:rFonts w:eastAsia="Times New Roman" w:cs="Times New Roman"/>
          <w:b/>
          <w:bCs/>
          <w:color w:val="333333"/>
          <w:szCs w:val="28"/>
          <w:lang w:eastAsia="ru-RU"/>
        </w:rPr>
        <w:t>областная акция «Неделя здоровья»,</w:t>
      </w:r>
      <w:r w:rsidRPr="001C77B0">
        <w:rPr>
          <w:rFonts w:eastAsia="Times New Roman" w:cs="Times New Roman"/>
          <w:color w:val="333333"/>
          <w:szCs w:val="28"/>
          <w:lang w:eastAsia="ru-RU"/>
        </w:rPr>
        <w:t> включающая проведение профилактических, культурно-досуговых и спортивных  мероприятий в учреждениях и организациях работающих с детьми, подростками и молодежью: Дни профилактики, беседы, профилактические тренинги, тематические встречи, конкурсы, выставки, соревнования и спартакиады, кроссы; уличные молодежные акции и  проведение заключительного районного молодежного массового мероприятия при поддержке комитета по молодежной политике Ленинградской области (2700 участников). </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12 сентября в Выборге завершилась областная акция «Неделя здоровья». Финальным мероприятиям стал областной фестиваль «Здоровье – это здорово!». Лучшие команды районов Ленинградской области съехались в г. Выборг для участия в соревнованиях по следующим номинациям: комбинированная эстафета, соревнования по волейболу, соревнования по мини-футболу, соревнования по бамперболу, соревнования по сквиджиболу, соревнования по армрестлингу, конкурс фотографий на тему «Здоровье – это здорово!», конкурс молодых семей «Папа, мама, я – здоровая семья», интерактивно-развлекательный квест, творческий конкурс, соревнование на радиоуправляемых машинках. Также была организована работа площадки «Центр здоровья». Участвовало около  400 человек из 16 муниципальных районов. В программе фестиваля:</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Победители в общекомандном зачете: 1 место – Выборгский район; 2 место – Приозерский район; 3 место – Сосновоборский городской округ.</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Всего было проведено 19 мероприятий, участвовало 3100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Проект «Здорово живешь!»</w:t>
      </w:r>
      <w:r w:rsidRPr="001C77B0">
        <w:rPr>
          <w:rFonts w:eastAsia="Times New Roman" w:cs="Times New Roman"/>
          <w:color w:val="333333"/>
          <w:szCs w:val="28"/>
          <w:lang w:eastAsia="ru-RU"/>
        </w:rPr>
        <w:t> основан на проведении молодежных профилактических акций по новой стратегии: разовые мероприятия, посвященные памятным датам, заменены на сетевые молодежные проекты и акции, которые объединяются  едиными задачами для волонтерских клубов из разных муниципальных районов. Таким образом, существенно повысилось качество проводимых мероприятий (единый сценарий, единая форма, единая раздаточная продукция: значки, флажки, шарики, магниты, буклеты, светоотражатели). В первом полугодии  2015 года одновременно в шести районах (Приозерский, Тихвинский, Сланцевский, Лужский, Выборгский, Гатчинский) проведено 2 таких мероприятия, приуроченных к Дню памяти жертв СПИДа (17 мая), Всемирному Дню без табака (31 мая). Каждая акция включает в себя три компонента. Первый компонент – это единая форма и сувенирная продукция  с символикой проекта «Здорово живешь!». Второй компонент – информационный, в каждой акции волонтеры рассказывали участникам о существующих проблемах, пропагандировали здоровый образ жизни. Третий компонент – коммуникативный, волонтеры привлекали жителей МО  к участию в акциях и предлагали становиться волонтерами проекта «Здорово живешь!».</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Во втором полугодии 2015г. в 10 муниципальных районах были определены 10 добровольческих клубов Ленинградской области – участников проекта «Здорово живешь!» («Вольный» Выборгский район, «Тайро» Гатчинский район, клуб «Перспектива» Лодейнопольский район, «Кукуруза» Лужский район, «Волонтерский корпус» Подпорожье, «РИО» Приозерский район, «Мост» Сланцевский район, волонтеры города Тихвина, «Голос сердца» Тосненский район, «Марс» Бокситорогский район).     Была проведена подготовка 200 добровольцев из этих команд, с целью повышения эффективности проведения мероприятий проекта. Программа подготовки включала 5 тем: мотивация, профилактика табакокурения и здоровый образ жизни, профилактика ПАВ, профилактика ВИЧ, основы организации массовых профилактических мероприятий. </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Сетевые акции, объединенные единым сценарием, одновременно прошли в 10 районах области: 19 ноября в День отказа от курения в России, 29 ноября в День матери в России и 1 декабря во Всемирный день борьбы со СПИДом в 16.00. В  организации каждой акции, в каждом муниципальном образовании участвовало не менее 15 добровольцев, которые привлекли к участию не менее 100 человек-участников.</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01 декабря 2015 года с 17.00 до 20.00 в торгово-развлекательном центре «Мегаполис» г. Гатчина была организована и проведена областная добровольческая акция, посвященная Международному дню борьбы со СПИДом. Охват участников акции более 1000 человек. Для проведения потоковой акции были организованы 5 информационных площадок по вопросам, связанным с профилактикой рискованного поведения.</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Всего в рамках проекта проведено 5 мероприятий, 4000 участников, 200 добровольцев.</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Проект «Будь независим»,</w:t>
      </w:r>
      <w:r w:rsidRPr="001C77B0">
        <w:rPr>
          <w:rFonts w:eastAsia="Times New Roman" w:cs="Times New Roman"/>
          <w:color w:val="333333"/>
          <w:szCs w:val="28"/>
          <w:lang w:eastAsia="ru-RU"/>
        </w:rPr>
        <w:t> предусматривающий проведение 9 профилактических мероприятий в летних оздоровительных лагерях, не был реализован, так как государственный контракт № 2015.122472 от 14 апреля 2015 года с Северо-Западным институтом управления – филиал РАНХиГС на оказание услуг по организации и проведению мероприятий по профилактике здорового образа жизни (реализация проектов «Будь независим», «Здорово живешь», акции по борьбе со СПИДом),  был расторгнут, в связи с неисполнением  обязательств, предусмотренных Контрактом,  исполнителем.</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8.1.3. Реализация областного проекта, направленных на профилактику социально-обусловленных заболеваний и пропаганду здорового образа жизни «Открытая сцена ЛО».</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основе проекта «Открытая сцена. ЛО», направленного на профилактику социально-обусловленных заболеваний и пропаганду здорового образа жизни лежит создание уникальных спектаклей  силами молодежи добровольческих клубов Ленинградской области. </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2015 году были проведены 4 тренинга и подготовлены к проведению интерактивных постановок для 4 новых группы (около 72 добровольцев) из Подпорожского Кировского, Тихвинского, Лужского, Тосненского районов. Всем командам были предоставлены информационные материалы, футболки и баннеры с символикой проекта. Обеспечен показ поставленных командами добровольцев интерактивных действий в образовательных, оздоровительных и прочих учреждениях муниципальных районов для 1000 зрителей-участников. По итогам проведенных мероприятий был создан видеоролик,  отражающий ход реализации проекта.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8.1.4</w:t>
      </w:r>
      <w:r w:rsidRPr="001C77B0">
        <w:rPr>
          <w:rFonts w:eastAsia="Times New Roman" w:cs="Times New Roman"/>
          <w:color w:val="333333"/>
          <w:szCs w:val="28"/>
          <w:lang w:eastAsia="ru-RU"/>
        </w:rPr>
        <w:t>. </w:t>
      </w:r>
      <w:r w:rsidRPr="001C77B0">
        <w:rPr>
          <w:rFonts w:eastAsia="Times New Roman" w:cs="Times New Roman"/>
          <w:b/>
          <w:bCs/>
          <w:color w:val="333333"/>
          <w:szCs w:val="28"/>
          <w:lang w:eastAsia="ru-RU"/>
        </w:rPr>
        <w:t>Мероприятия по профилактике правонарушений в молодежной среде.</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С 05 по 11 января 2015 года</w:t>
      </w:r>
      <w:r w:rsidRPr="001C77B0">
        <w:rPr>
          <w:rFonts w:eastAsia="Times New Roman" w:cs="Times New Roman"/>
          <w:color w:val="333333"/>
          <w:szCs w:val="28"/>
          <w:lang w:eastAsia="ru-RU"/>
        </w:rPr>
        <w:t> в Центре «Молодежный» была организована и проведена областная смена «Рождественские истории», в которой приняли участие 100 подростков состоящих на учете в органах внутренних дел, комиссиях по делам несовершеннолетних, учреждениях социального обслуживания  для детей, нуждающихся в социальной реабилитации. Программа включала в себя психодиагностическую работу, индивидуальные консультации с психологом и составление психологических рекомендаций для подростков, находящихся в группе риска.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Культурно-досуговая программа была представлена тренингами, соревнованиями по различным видам спорта, стратегическими играми на местности; творческими экспромтами и концерта-ми. За время смены прошли мастер-классы по самообороне, кроссфиту, классическим танцам, организации спортивных мероприятий.</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Межрегиональной молодежной общественной военно-патриотической организацией  «Всеволожская Артель» была проведена спортивно-массовая игра «Лапта» и дискуссия на тему «Половое воспитание в XXI веке».</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05-06 февраля</w:t>
      </w:r>
      <w:r w:rsidRPr="001C77B0">
        <w:rPr>
          <w:rFonts w:eastAsia="Times New Roman" w:cs="Times New Roman"/>
          <w:color w:val="333333"/>
          <w:szCs w:val="28"/>
          <w:lang w:eastAsia="ru-RU"/>
        </w:rPr>
        <w:t> на базе ГБУ ЛО «Центр Молодёжный» проведено мероприятие по профилактике правонарушений в молодежной среде по итогам 2014 года. В мероприятии приняли участие 50 специалистов в возрасте от 18 до 35 лет, среди них представители прокуратуры Ленинградской области, следственного комитета, МЧС России по ленинградской области, ГУ МВД РФ по Санкт-Петербургу и Ленинградской области, субъекты системы профилактики. В ходе мероприятия  подведены итоги деятельности комиссий по делам несовершеннолетних и защите их прав Ленинградской области за 2014 год. Обсуждены задачи и перспективы на 2015 год. В связи с ростом несовершеннолетних участников преступлений на территории Ленинградской области заслушаны председатели муниципальных комиссий по делам несовершеннолетних и защите их прав Бокситогорского, Гатчинского и Тосненского муниципальных районов об исполнение статьи 11 Федерального закона «Об основах системы профилактики безнадзорности и правонарушений несовершеннолетних». Рассмотрен вопрос регламентного индивидуального сопровождения несовершеннолетних, склонных к совершению правонарушений, находящихся в сфере уголовно-процессуального преследования. Итоги работы в 2014 году, проблемы и пути их решения.</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С 20 по 30 марта 2015 </w:t>
      </w:r>
      <w:r w:rsidRPr="001C77B0">
        <w:rPr>
          <w:rFonts w:eastAsia="Times New Roman" w:cs="Times New Roman"/>
          <w:color w:val="333333"/>
          <w:szCs w:val="28"/>
          <w:lang w:eastAsia="ru-RU"/>
        </w:rPr>
        <w:t>года в Центре «Молодежный» была организована  и проведена военно-патриотическая смена для 60 несовершеннолетних в возрасте от 14 до 18 лет, находящихся в конфликте с законом. Была реализована образовательная спортивно-патриотическая программа для данного контингента несовершеннолетних.</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Программа включала в себя следующие компоненты: психологическую коррекцию девиантного поведения подростков, патриотическое, спортивное и духовное воспитание, применение методик направленных на нравственное формирование и развитие подрастающего поколения, культурно-досуговые мероприятия.</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w:t>
      </w:r>
      <w:r w:rsidRPr="001C77B0">
        <w:rPr>
          <w:rFonts w:eastAsia="Times New Roman" w:cs="Times New Roman"/>
          <w:b/>
          <w:bCs/>
          <w:color w:val="333333"/>
          <w:szCs w:val="28"/>
          <w:lang w:eastAsia="ru-RU"/>
        </w:rPr>
        <w:t>C 01-12 июня 2015 г., 100 чел. Тематическая смена «Молодёжный призыв».</w:t>
      </w:r>
      <w:r w:rsidRPr="001C77B0">
        <w:rPr>
          <w:rFonts w:eastAsia="Times New Roman" w:cs="Times New Roman"/>
          <w:color w:val="333333"/>
          <w:szCs w:val="28"/>
          <w:lang w:eastAsia="ru-RU"/>
        </w:rPr>
        <w:t> ГБУ ЛО «Центр Молодёжный».</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данной смене приняло участие 100 подростков из 11 районов Ленинградской области, 70 из которых  состоят на учете в органах внутренних дел.</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Программа смены состояла из 3 блоков: образовательного, психолого-профилактического и воспитательно-досугового.</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Образовательный блок направлен на развитие патриотического воспитания, духовно-нравственных и морально-этических ценностей; раскрытие творческого потенциала, популяризацию здорового образа жизни; знакомство с основами воинской службы.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Психолого-профилактический блок направлен на изучение психологических особенностей коммуникативной и эмоционально-волевой сферы подростков, профилактику рискованного поведения, вовлечение подростков в позитивную молодёжную среду.</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Для социализации подростков, находящихся в трудной жизненной ситуации были проведены тренинги, направленные на командообразование и развитие навыков выхода из конфликтных ситуаций.</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Проведены тренинги по профилактике правонарушений, просмотр фильма Беслан с обсуждением. Участники смены «Молодёжный призыв» в рамках областного проекта «Открытая сцена. ЛО» вместе с активистами волонтёрского клуба «Живи смелее» приняли участие в премьерном спектакле, находя альтернативы решений проблем, приобретая опыт активного проявления личной инициативы.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Воспитательно-досуговый блок направлен на создание условий для раскрытия личностных задатков, физического развития и оздоровления подростков; знакомство с социально-приемлемыми формами поведения и организацию досуга. В рамках данного блока были организованы внутриотрядные тренинги на знакомство,  станционные и стратегические игры на местности, спортивные соревнования по различным видам спорта, интеллектуально-конкурсные и тематические вечерние мероприятия («Давайте познакомимся», «Евровидение 2015», Брейн-ринг «Дни воинской славы», «Камуфляжная вечеринка», вечер у костра «А не спеть ли нам песню…», парад «Молодёжный призыв.</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С 29 июня по 11 июля 2015 года - тематическая смена «Школа здоровья», </w:t>
      </w:r>
      <w:r w:rsidRPr="001C77B0">
        <w:rPr>
          <w:rFonts w:eastAsia="Times New Roman" w:cs="Times New Roman"/>
          <w:color w:val="333333"/>
          <w:szCs w:val="28"/>
          <w:lang w:eastAsia="ru-RU"/>
        </w:rPr>
        <w:t>100 человек. ГБУ ЛО «Центр Молодёжный». Участниками смены стали подростки из районов Ленинградской области в возрасте от 13 до 17 лет, находящиеся в трудной жизненной ситуации, состоящие на учёте в районных комиссиях по делам несовершеннолетних, отделах по делам несовершеннолетних органов внутренних дел и активисты спортивных клубов и молодёжных объединений. Смена была направлена на физическое развитие участников, формирование активной жизненной позиции, популяризацию и пропаганду здорового образа жизни. Были проведены: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мастер-классы по организации мероприятий, фитнесу, акробатике, классическим, русским народным и современным танцам, силовым упражнениям, кроссфиту, самообороне, мыловарению, здоровому питанию; тренинги личного роста, развития навыков работы в команде, лидерских качеств;</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олимпийские игры в рамках COOLимпиады по баскетболу, волейболу, футболу и новым необычным видам спорта, таким как лайтбол, фризбол, каббади, квиддич и лапта.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Психологи провели тестирования и индивидуальные консультации, по итогам которых все подростки получили психологические характеристики.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C 15 – 26 июня 2015 г., 100 чел. Тематическая смена «Другое лето». </w:t>
      </w:r>
      <w:r w:rsidRPr="001C77B0">
        <w:rPr>
          <w:rFonts w:eastAsia="Times New Roman" w:cs="Times New Roman"/>
          <w:color w:val="333333"/>
          <w:szCs w:val="28"/>
          <w:lang w:eastAsia="ru-RU"/>
        </w:rPr>
        <w:t> ГБУ ЛО «Центр Молодёжный».</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смене приняло участие 100 подростков из 16 районов Ленинградской области, 70 из которых  состоят на учете в органах внутренних дел и комиссиях по делам несовершеннолетних.</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Программа смены состояла из 3 блоков: образовательного, психолого-профилактического и воспитательно-досугового.</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Образовательный блок включал себя 4 курса занятий: «Вокал» (формирование  музыкально-певческих навыков и основ сценического поведения), «Творчество» (мастер-классы по хореографии, актёрскому мастерству и искусству речи), «Знание – сила» (тренинги личностного роста; знакомство с современным искусством и деятелями культуры), «Отрядное время» (тренинги на командообразование; формирования навыков командной работы,  эффективного общения, разрешение проблем и принятие коллективных решений). Также были проведены дополнительные мастер-классы по самообороне (тхэквондо).</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Психолого-профилактический блок  направлен на изучение психологических особенностей коммуникативной и эмоционально-волевой сферы подростков, профилактику рискованного поведения, вовлечение подростков, находящихся в трудной жизненной ситуации в позитивную молодёжную среду.</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рамках воспитательно-досугового блока организованы внутриотрядные тренинги на знакомство,  станционные и стратегические игры на местности, спортивные соревнования по различным видам спорта «Большие гонки», турнир по «Спорт-лайту», интеллектуально-конкурсные и тематические вечерние мероприятия (шоу талантов «Звездный час», вокальное шоу «Голос», вечеринка «Белые ночи», танцевальное шоу «Стартин», интерактивная программа «Нон-стоп», «Гавайская вечеринка», вечер у костра, финальное шоу «Другое лето»).</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04-17 августа 2015 года проведен спортивно-туристический лагерь для молодежи находящейся в трудной жизненной ситуации на спортивно-туристической базе «Лена» (пос. Ромашки Приозерский район).</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Для участников смен была разработана образовательная и спортивная программа для данного контингента несовершеннолетних на время пребывания на Базе. Охват 60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При проведении лагеря был организован комплекс спортивных, патриотических и культурно-досуговых мероприятий, а также проведены лекции и мастер-классы по приобретению участниками смен навыков выживания в дикой природе.</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При проведении лагеря были организованы соревнования по преодолению туристической полосы, «веревочного» лабиринта и мобильного скалодрома высотой 6 м.</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Для участников смены проведен курс рафтинга. Рафтинг проводился на бурной воде с использованием плавсредства - рафт. Всем участникам соревнований выдавалось соответствующее снаряжение: спасательный жилет, каска, весло. При проведении сплава на рафте находился гид-инструктор по рафтингу.</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17-28 августа 2015 г. - тематическая смена «Корпорация мечты»</w:t>
      </w:r>
      <w:r w:rsidRPr="001C77B0">
        <w:rPr>
          <w:rFonts w:eastAsia="Times New Roman" w:cs="Times New Roman"/>
          <w:color w:val="333333"/>
          <w:szCs w:val="28"/>
          <w:lang w:eastAsia="ru-RU"/>
        </w:rPr>
        <w:t>, ГБУ ЛО «Центр Молодёжный». Смена организована для подростков в возрасте от 14 до 18 лет, состоящих на учёте в органах внутренних дел, комиссиях по делам несовершеннолетних и активистов молодёжных объединений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данной смене приняло участие 100 подростков из 15 районов Ленинградской области, 70 из которых состоят на учете в органах внутренних дел и комиссиях по делам несовершеннолетних.</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Программа интегрированной смены «Корпорация мечты» состояла из 3 блоков: образовательного, психолого-профилактического, культурно-досугового.</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По завершению областной смены «Корпорация мечты» было проведено анкетирование, по итогам которого 35% участников смены отметили, что почувствовали командный дух в соревнованиях, 27% – развили навык коммуникативного общения, 30% –раскрыли свой творческий потенциал, 12% – впервые танцевали классические танцы, 12 % захотели продолжить заниматься по выбранному им направлению в рамках смены.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08-09 октября</w:t>
      </w:r>
      <w:r w:rsidRPr="001C77B0">
        <w:rPr>
          <w:rFonts w:eastAsia="Times New Roman" w:cs="Times New Roman"/>
          <w:color w:val="333333"/>
          <w:szCs w:val="28"/>
          <w:lang w:eastAsia="ru-RU"/>
        </w:rPr>
        <w:t> на базе ГБУ ЛО «Центр Молодёжный» состоялось финальное мероприятие по профилактике правонарушений в молодежной среде по итогам 2015 года. В мероприятии приняли участие 50 специалистов в возрасте от 18 до 35 лет, среди которых были представители комиссий по делам несовершеннолетних и защите их прав, сотрудники учреждений образования, социально защиты и молодежной политики, специалисты ФСКН по Санкт-Петербургу и Ленинградской области. В рамках мероприятия были подведены итоги по организации труда и отдыха несовершеннолетних в летний период. Рассмотрены вопросы о состоянии преступности среди несовершеннолетних и о возможности внедрения практик по профилактике девиантного поведения силами добровольцев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Пункт 8.2. Реализация комплекса мер по социализации молодежи, находящейся в трудной жизненной ситуации.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Фактическое исполнение финансового обеспечения составило 3814,63 тыс. руб. при плане 4200,00 тыс. руб. (90,8%). Экономия средств 228,86 тыс. руб. образовалась по итогам закупок.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Показатели (индикаторы) запланированные по разделу достигнуты.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8.2.1. Организация занятости молодежи, находящейся в трудной жизненной ситуации.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17-30 июля 2015 года Военно-патриотический лагерь для молодежи находящейся в трудной жизненной ситуации </w:t>
      </w:r>
      <w:r w:rsidRPr="001C77B0">
        <w:rPr>
          <w:rFonts w:eastAsia="Times New Roman" w:cs="Times New Roman"/>
          <w:color w:val="333333"/>
          <w:szCs w:val="28"/>
          <w:lang w:eastAsia="ru-RU"/>
        </w:rPr>
        <w:t>проведен на базе отдыха «Келломяки» (г. Санкт-Петербург, пос. Комарово, Кавалерийская ул. д.4). Охват 60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Реализована образовательная спортивно-патриотическая программа для данного контингента несовершеннолетних. Программа включала в себя следующие компоненты: психологическую коррекцию девиантного поведения подростков, патриотическое, спортивное и духовное воспитание, применение методик направленных на нравственное формирование и развитие подрастающего поколения. Ежедневно проводились культурно-досуговые, спортивные и образовательные мероприятия. Прошли занятия по военно-прикладным видам спорта. При реализации программы лагеря использовались: массогабаритные макеты стрелкового оружия; пневматическое оружие; оборудование для организации и проведения военной тактической игры; инвентарь и оборудование для организации и проведения занятий по физической подготовке; специализированные карты для ориентирования на местности. Во время смены была проведена военно-тактическая игра. Программа была укомплектована квалифицированными кадрами для работы с несовершеннолетними в соответствии с профилем смены.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В период с 30 октября по 08 ноября 2015г</w:t>
      </w:r>
      <w:r w:rsidRPr="001C77B0">
        <w:rPr>
          <w:rFonts w:eastAsia="Times New Roman" w:cs="Times New Roman"/>
          <w:color w:val="333333"/>
          <w:szCs w:val="28"/>
          <w:lang w:eastAsia="ru-RU"/>
        </w:rPr>
        <w:t>. </w:t>
      </w:r>
      <w:r w:rsidRPr="001C77B0">
        <w:rPr>
          <w:rFonts w:eastAsia="Times New Roman" w:cs="Times New Roman"/>
          <w:b/>
          <w:bCs/>
          <w:color w:val="333333"/>
          <w:szCs w:val="28"/>
          <w:lang w:eastAsia="ru-RU"/>
        </w:rPr>
        <w:t>Военно-патриотический лагерь для молодежи, находящейся в трудной жизненной ситуации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Место проведения смены на базе стационарного загородного комплекса: база «Лосевская» (далее база)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Охват 60 несовершеннолетних в возрасте от 14 до 18 лет, находящихся в трудной жизненной ситуации.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Программа включала в себя следующие компоненты: психологическую коррекцию девиантного поведения подростков, патриотическое, спортивное и духовное воспитание, применение методик, направленных на нравственное формирование и развитие подрастающего поколения.</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Ежедневно проводились профильные образовательные и физкультурно-спортивные мероприятия (в том числе: цикл занятий по профилю смены, занятия по физической, тактической, инженерной, строевой подготовке, парашютный спорт (наземные элементы), проведение военной тактической игры на местности, показ оружия) Программа была укомплектована квалифицированными кадрами для работы с несовершеннолетними в соответствии с профилем смены.</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В ноябре (26) –декабре (3, 8, 10, 11) 2015 года</w:t>
      </w:r>
      <w:r w:rsidRPr="001C77B0">
        <w:rPr>
          <w:rFonts w:eastAsia="Times New Roman" w:cs="Times New Roman"/>
          <w:color w:val="333333"/>
          <w:szCs w:val="28"/>
          <w:lang w:eastAsia="ru-RU"/>
        </w:rPr>
        <w:t> для студентов, находящихся в трудной жизненной ситуации из 19 ССУЗов: Выборгского, Гатчинского, Лужского, Приозерского и Сланцевского районов было организовано проведение информационных тренингов по теме «Профилактика рискованного поведения» с акцентом на профилактику потребления психоактивных веществ среди молодежи находящейся в трудной жизненной ситуации. Каждый тренинг включал в себя: информационный компонент; просмотр и обсуждение профилактического фильма «Все хорошие люди»; навыковые упражнения, а также 2-х часовую станционную игру, организованную силами подготовленных добровольцев. В тренингах принимали участие сотрудники Федеральной службы по контролю за оборотом наркотиков по СПб и ЛО. В каждом из 19 ССУЗов проходило по 2 тренинга с разными группами. Общих охват информационными материалами – 1000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10-15 декабря 2015 года</w:t>
      </w:r>
      <w:r w:rsidRPr="001C77B0">
        <w:rPr>
          <w:rFonts w:eastAsia="Times New Roman" w:cs="Times New Roman"/>
          <w:color w:val="333333"/>
          <w:szCs w:val="28"/>
          <w:lang w:eastAsia="ru-RU"/>
        </w:rPr>
        <w:t> проводились экскурсии для молодежи находящейся в трудной жизненной ситуации.</w:t>
      </w:r>
      <w:r w:rsidRPr="001C77B0">
        <w:rPr>
          <w:rFonts w:eastAsia="Times New Roman" w:cs="Times New Roman"/>
          <w:b/>
          <w:bCs/>
          <w:color w:val="333333"/>
          <w:szCs w:val="28"/>
          <w:lang w:eastAsia="ru-RU"/>
        </w:rPr>
        <w:t> Э</w:t>
      </w:r>
      <w:r w:rsidRPr="001C77B0">
        <w:rPr>
          <w:rFonts w:eastAsia="Times New Roman" w:cs="Times New Roman"/>
          <w:color w:val="333333"/>
          <w:szCs w:val="28"/>
          <w:lang w:eastAsia="ru-RU"/>
        </w:rPr>
        <w:t>кскурсионная программа для подростков, находящихся в трудной жизненной ситуации. В программе принимали участие 450 молодых людей в возрасте от 14 до 18 лет, проживающих в Волосовском, Волховском, Киришском, Кингисеппском и Сланцевском районах Ленинградской области. Программа включала в себя автобусные экскурсии по сохранению исторической памяти с посещением культовых объектов различных религий, экскурсии по Государственному музею истории религии и Военно-историческому музею артиллерии инженерных войск и войск связи.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Пункт 8.3. Реализация комплекса мер по формированию культуры межэтнических и межконфессиональных отношений в молодежной среде.</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Плановый показатель по финансовому обеспечению исполнен в размере 1 374,59 тыс. руб. или 65,5%. По итогам проведения закупочных процедур произошло снижение начальной максимальной цены, что образовало экономию в размере 218,91 тыс. руб. Плановый показатель (индикатор) по охвату участников мероприятий не достигнут в полном объеме,  в связи с не исполнением поставщиком мероприятия  по организации и проведению семинаров по межнациональным и межконфессиональным вопросам «Мир, в котором мы живем». Государственный контракт был расторгнут по соглашению сторон.</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8.3.1.      Семинары по межнациональным и межконфессиональным вопросам «Мир, в котором мы живем».</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Не проводились в связи с неисполнением Поставщиком государственного контракта.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8.3.2.      Областной фестиваль молодежных клубов и центров «Мы вместе!», посвященный Дню народного Единства.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02 – 04 ноябрь состоялся </w:t>
      </w:r>
      <w:r w:rsidRPr="001C77B0">
        <w:rPr>
          <w:rFonts w:eastAsia="Times New Roman" w:cs="Times New Roman"/>
          <w:color w:val="333333"/>
          <w:szCs w:val="28"/>
          <w:lang w:eastAsia="ru-RU"/>
        </w:rPr>
        <w:t>Областной фестиваль молодежных клубов и центров «Мы вместе!», посвященный Дню народного Единства прошел в г. Выборге в ДК МАУК «Методический центр народного творчества и досуга». Участниками - 200 представителей молодежных центров и подростково-молодежных клубов из 8 муниципальных образований Ленинградской области (в том числе специалисты и руководители).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Программа Фестиваля:</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конкурсы  по пяти номинациям:  визитная карточка на тему «Мой клуб – моя крепость!», мультимедийная презентация или видеоролик на тему «Ваша Победа в наших руках», творческое выступление, посвященное Году литературы в России, фотоконкурс на тему «Социальная реклама» и открытый турнир по дебатам среди участников центра/клуба;</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семинар «Современные технологии работы с молодежью в возрасте 14-18 лет» в рамках цикла семинаров «Поддержка молодежных и детских инициатив»;</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молодежная акция «Россия – моя гордость!».</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П.п. 8.3.3.      Мероприятия по формированию культуры межэтнических и межконфессиональных отношений.</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b/>
          <w:bCs/>
          <w:color w:val="333333"/>
          <w:szCs w:val="28"/>
          <w:lang w:eastAsia="ru-RU"/>
        </w:rPr>
        <w:t>22 августа</w:t>
      </w:r>
      <w:r w:rsidRPr="001C77B0">
        <w:rPr>
          <w:rFonts w:eastAsia="Times New Roman" w:cs="Times New Roman"/>
          <w:color w:val="333333"/>
          <w:szCs w:val="28"/>
          <w:lang w:eastAsia="ru-RU"/>
        </w:rPr>
        <w:t> в городе Сосновый Бор (Ленинградская область) состоялось областное торжественное празднование </w:t>
      </w:r>
      <w:r w:rsidRPr="001C77B0">
        <w:rPr>
          <w:rFonts w:eastAsia="Times New Roman" w:cs="Times New Roman"/>
          <w:b/>
          <w:bCs/>
          <w:color w:val="333333"/>
          <w:szCs w:val="28"/>
          <w:lang w:eastAsia="ru-RU"/>
        </w:rPr>
        <w:t>Дня флага Российской Федерации</w:t>
      </w:r>
      <w:r w:rsidRPr="001C77B0">
        <w:rPr>
          <w:rFonts w:eastAsia="Times New Roman" w:cs="Times New Roman"/>
          <w:color w:val="333333"/>
          <w:szCs w:val="28"/>
          <w:lang w:eastAsia="ru-RU"/>
        </w:rPr>
        <w:t>, с участием представителей всех муниципальных образований Ленинградской области.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мероприятии приняли участие временно исполняющий обязанности губернатора Ленинградской области А.Ю. Дрозденко, Председатель Законодательного собрания Ленинградской области С.М. Бебенин, руководители региональных и муниципальных органов исполнительной власти региона. В рамках мероприятия прошло торжественное шествие делегаций муниципальных образований Ленинградской области (по маршруту ул. Солнечная – ул. 50-летия октября - Ленинградский пр. (площадь Победы) и праздничный концерт лучших самодеятельных коллективов Соснового Бора и региона. Общий охват мероприятия – 1000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center"/>
        <w:rPr>
          <w:rFonts w:eastAsia="Times New Roman" w:cs="Times New Roman"/>
          <w:color w:val="333333"/>
          <w:szCs w:val="28"/>
          <w:lang w:eastAsia="ru-RU"/>
        </w:rPr>
      </w:pPr>
      <w:r w:rsidRPr="001C77B0">
        <w:rPr>
          <w:rFonts w:eastAsia="Times New Roman" w:cs="Times New Roman"/>
          <w:b/>
          <w:bCs/>
          <w:color w:val="333333"/>
          <w:szCs w:val="28"/>
          <w:lang w:eastAsia="ru-RU"/>
        </w:rPr>
        <w:t>Пояснительная записка о реализации закрепленных за комитетом мероприятий подпрограммы «Развитие международных и межрегиональных связей Ленинградской области» государственной программы «Стимулирование экономической активности Ленинградской области» 2015 году</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По результатам проведенного электронного аукцион по закупке услуг по организации участия соотечественников в образовательном форуме «Ладога-2015» Комитет по молодежной политике Ленинградской области заключил государственный контракт от 25.05.2015 года на сумму 611 782,00 рублей для организации мероприятия п.6.2.6 «Взаимодействие с соотечественниками, приживающими за рубежом» подпрограммы «развитие международных и межрегиональных связей» государственной программы «Стимулирование экономической активности Ленинградской области». В молодежном образовательном форуме «Ладога», который проходил 21-28 июня 2015 года приняли участие 40 соотечественников из 12 стран. Делегаты участвовали в работе образовательных площадок по направлениям «Слово» («Библиотека», «Учительская», «Театр», «Медиа»), «Дело» («Нравственный выбор», «Добровольцы», «Волонтерский корпус 70-летия Победы», «Неравнодушный бизнес»), «Победа» («Бойцы», «Командиры»). Помимо образовательной программы соотечественники приняли участие в семинаре «Россия и мир», посетили мастер-класс прикладного искусства малочисленных народов Ленинградской области (ижора, водь, чудь), провели турнир по лапте. Также были организованы экскурсия в Санкт-Петербург и Петропавловскую крепость, а также семинар-экскурсия «История Ленинградской области во время Великой Отечественной войны» с посещением Дороги жизни и мемориала «Разорванное кольцо».</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С 27 июля по 3 августа 2015 года прошел V Ленинградский молодёжный форум им. Александра Невского для соотечественников, проживающих за рубежом. Общее количество участников 80 человек.</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этом году на форуме собрались делегаты из 22-х стран: Австрии, Азербайджана, Алжира, Бельгии, Болгарии, Великобритании, Германии, Казахстана, Канады, Киргизии, Латвии, Ливана, Литвы, Македонии, Норвегии, Польши, Приднестровья, Таджикистана, Турции, Украины, Финляндии и Эстонии.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Открытие форума состоялось 28 июля в правительстве Ленинградской области. На протяжении следующих 7 дней молодые соотечественники знакомились с российской культурой и обычаями: посещали мастер-классы по народным промыслам, знакомились с национальными играми и обычаями, увидели, как проходит традиционными русская свадьба. Помимо образовательной части участников ждала насыщенная экскурсионная программа: в день открытия форума ребята посетили Свято-Троицкий монастырь им. Александра Невского, почтили память погибших солдат на Пискаревском кладбище, а после этого оправились путевой экскурсией по Дороге жизни.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следующие дни форума молодые соотечественники побывали в крепости "Орешек", музее-диораме "Прорыв блокады Ленинграда", в Большом Гатчинском дворце, а также смогли насладиться видами дворцово-паркового ансамбля Петергоф. Одним из ярких событий форума стало празднование Дня рождения Ленинградской области, проходившее в Тихвине. Участники с огромным интересом наблюдали с трибун за происходящим на сцене, после чего были приглашены на губернаторский прием.</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Итогом работы форума стала резолюция, в которой участники обозначили наиболее актуальные задачи дальнейшего сотрудничества молодежи Ленинградской области и зарубежной российской молодежи. Участники форума поблагодарили правительство Ленинградской области за внимание к соотечественникам и работу по сохранению культурного наследия России.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        </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По результатам проведенного электронного аукцион по закупке услуг по организации участия соотечественников в конференции руководителей поисковых отрядов Ленинградской области, Комитет по молодежной политике Ленинградской области заключил государственный контракт от 06.11.2015 года на сумму 227282,25 рублей для организации мероприятия п. . 6.2.8. подпрограммы «Развитие международных и межрегиональных связей Ленинградской области» государственной программы «Стимулирование экономической активности Ленинградской области». Проведение данного мероприятия состоялось 19-21 ноября 2015 года. В ГБУ ЛО «Центр Молодежный» (Всеволожский район) состоялась итоговая конференция руководителей поисковых отрядов. В работе конференции приняли участие 30 соотечественников  из Эстонии, Украины, Финляндии, Казахстана, которые ведут поисковую работу  и занимаются патриотическим воспитанием молодежи.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Соотечественники прияли участие  в официальном открытии конференции, для них были организованы мастер- классы и круглые столы по вопросам патриотического воспитания, взаимодействия с органами власти  и между поисковыми объединениями.</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r w:rsidRPr="001C77B0">
        <w:rPr>
          <w:rFonts w:eastAsia="Times New Roman" w:cs="Times New Roman"/>
          <w:color w:val="333333"/>
          <w:szCs w:val="28"/>
          <w:lang w:eastAsia="ru-RU"/>
        </w:rPr>
        <w:t>В рамках конференции была организована торжественная передача останков финских воинов, найденных на территории Ленинградской области финской стороне. Также были переданы награды и документы советского солдата  родственникам в Сланцы, найденные эстонскими поисковиками под Нарвой.</w:t>
      </w:r>
    </w:p>
    <w:p w:rsidR="001716A7" w:rsidRPr="001C77B0" w:rsidRDefault="001716A7" w:rsidP="001716A7">
      <w:pPr>
        <w:spacing w:before="100" w:beforeAutospacing="1" w:after="100" w:afterAutospacing="1" w:line="240" w:lineRule="auto"/>
        <w:jc w:val="both"/>
        <w:rPr>
          <w:rFonts w:eastAsia="Times New Roman" w:cs="Times New Roman"/>
          <w:color w:val="333333"/>
          <w:szCs w:val="28"/>
          <w:lang w:eastAsia="ru-RU"/>
        </w:rPr>
      </w:pPr>
    </w:p>
    <w:p w:rsidR="000927A1" w:rsidRPr="001C77B0" w:rsidRDefault="000927A1">
      <w:pPr>
        <w:rPr>
          <w:rFonts w:cs="Times New Roman"/>
          <w:szCs w:val="28"/>
        </w:rPr>
      </w:pPr>
    </w:p>
    <w:sectPr w:rsidR="000927A1" w:rsidRPr="001C7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F1A82"/>
    <w:multiLevelType w:val="multilevel"/>
    <w:tmpl w:val="38B6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880823"/>
    <w:multiLevelType w:val="multilevel"/>
    <w:tmpl w:val="C6C8727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lvlOverride w:ilvl="0">
      <w:startOverride w:val="13"/>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9B"/>
    <w:rsid w:val="000927A1"/>
    <w:rsid w:val="001716A7"/>
    <w:rsid w:val="001C77B0"/>
    <w:rsid w:val="003C345A"/>
    <w:rsid w:val="006E4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6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6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p47.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15924</Words>
  <Characters>90768</Characters>
  <Application>Microsoft Office Word</Application>
  <DocSecurity>0</DocSecurity>
  <Lines>756</Lines>
  <Paragraphs>212</Paragraphs>
  <ScaleCrop>false</ScaleCrop>
  <Company/>
  <LinksUpToDate>false</LinksUpToDate>
  <CharactersWithSpaces>106480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Васильевна СМИРНОВА</dc:creator>
  <cp:lastModifiedBy>Мария Сергеевна БОГДАНОВА</cp:lastModifiedBy>
  <cp:revision>2</cp:revision>
  <dcterms:created xsi:type="dcterms:W3CDTF">2018-06-08T12:07:00Z</dcterms:created>
  <dcterms:modified xsi:type="dcterms:W3CDTF">2018-06-08T12:07:00Z</dcterms:modified>
</cp:coreProperties>
</file>