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A1" w:rsidRDefault="00C316A1" w:rsidP="00125CCB">
      <w:pPr>
        <w:spacing w:after="0" w:line="240" w:lineRule="auto"/>
        <w:ind w:right="-1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 w:rsidR="00E36512" w:rsidRDefault="00C316A1" w:rsidP="00125CCB">
      <w:pPr>
        <w:spacing w:after="0" w:line="240" w:lineRule="auto"/>
        <w:ind w:right="-1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</w:t>
      </w:r>
      <w:r w:rsidR="00CF443F" w:rsidRPr="0098012C">
        <w:rPr>
          <w:rFonts w:ascii="Times New Roman" w:hAnsi="Times New Roman"/>
          <w:sz w:val="28"/>
          <w:szCs w:val="28"/>
        </w:rPr>
        <w:t>комитета по молодежной</w:t>
      </w:r>
      <w:r w:rsidR="00E36512" w:rsidRPr="0098012C">
        <w:rPr>
          <w:rFonts w:ascii="Times New Roman" w:hAnsi="Times New Roman"/>
          <w:sz w:val="28"/>
          <w:szCs w:val="28"/>
        </w:rPr>
        <w:t xml:space="preserve"> политике Ленинградской области</w:t>
      </w:r>
    </w:p>
    <w:p w:rsidR="00E36512" w:rsidRPr="0098012C" w:rsidRDefault="0029212F" w:rsidP="00125CCB">
      <w:pPr>
        <w:spacing w:after="0" w:line="240" w:lineRule="auto"/>
        <w:ind w:right="-143" w:firstLine="709"/>
        <w:jc w:val="center"/>
        <w:rPr>
          <w:rFonts w:ascii="Times New Roman" w:hAnsi="Times New Roman"/>
          <w:sz w:val="28"/>
          <w:szCs w:val="28"/>
        </w:rPr>
      </w:pPr>
      <w:r w:rsidRPr="0098012C">
        <w:rPr>
          <w:rFonts w:ascii="Times New Roman" w:hAnsi="Times New Roman"/>
          <w:sz w:val="28"/>
          <w:szCs w:val="28"/>
        </w:rPr>
        <w:t xml:space="preserve">«Об итогах </w:t>
      </w:r>
      <w:r w:rsidR="00E36512" w:rsidRPr="0098012C">
        <w:rPr>
          <w:rFonts w:ascii="Times New Roman" w:hAnsi="Times New Roman"/>
          <w:sz w:val="28"/>
          <w:szCs w:val="28"/>
        </w:rPr>
        <w:t xml:space="preserve">поисковой работы в Ленинградской области в </w:t>
      </w:r>
      <w:r w:rsidR="00636331" w:rsidRPr="0098012C">
        <w:rPr>
          <w:rFonts w:ascii="Times New Roman" w:hAnsi="Times New Roman"/>
          <w:sz w:val="28"/>
          <w:szCs w:val="28"/>
        </w:rPr>
        <w:t>202</w:t>
      </w:r>
      <w:r w:rsidR="00E36512" w:rsidRPr="0098012C">
        <w:rPr>
          <w:rFonts w:ascii="Times New Roman" w:hAnsi="Times New Roman"/>
          <w:sz w:val="28"/>
          <w:szCs w:val="28"/>
        </w:rPr>
        <w:t>1</w:t>
      </w:r>
      <w:r w:rsidR="00CF443F" w:rsidRPr="0098012C">
        <w:rPr>
          <w:rFonts w:ascii="Times New Roman" w:hAnsi="Times New Roman"/>
          <w:sz w:val="28"/>
          <w:szCs w:val="28"/>
        </w:rPr>
        <w:t xml:space="preserve"> год</w:t>
      </w:r>
      <w:r w:rsidR="00E36512" w:rsidRPr="0098012C">
        <w:rPr>
          <w:rFonts w:ascii="Times New Roman" w:hAnsi="Times New Roman"/>
          <w:sz w:val="28"/>
          <w:szCs w:val="28"/>
        </w:rPr>
        <w:t>у</w:t>
      </w:r>
    </w:p>
    <w:p w:rsidR="00C316A1" w:rsidRDefault="00E36512" w:rsidP="00125CCB">
      <w:pPr>
        <w:spacing w:after="0" w:line="240" w:lineRule="auto"/>
        <w:ind w:right="-143" w:firstLine="709"/>
        <w:jc w:val="center"/>
        <w:rPr>
          <w:rFonts w:ascii="Times New Roman" w:hAnsi="Times New Roman"/>
          <w:sz w:val="28"/>
          <w:szCs w:val="28"/>
        </w:rPr>
      </w:pPr>
      <w:r w:rsidRPr="0098012C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98012C">
        <w:rPr>
          <w:rFonts w:ascii="Times New Roman" w:hAnsi="Times New Roman"/>
          <w:sz w:val="28"/>
          <w:szCs w:val="28"/>
        </w:rPr>
        <w:t>планах</w:t>
      </w:r>
      <w:proofErr w:type="gramEnd"/>
      <w:r w:rsidRPr="0098012C">
        <w:rPr>
          <w:rFonts w:ascii="Times New Roman" w:hAnsi="Times New Roman"/>
          <w:sz w:val="28"/>
          <w:szCs w:val="28"/>
        </w:rPr>
        <w:t xml:space="preserve"> на 2022 год</w:t>
      </w:r>
      <w:r w:rsidR="0029212F" w:rsidRPr="0098012C">
        <w:rPr>
          <w:rFonts w:ascii="Times New Roman" w:hAnsi="Times New Roman"/>
          <w:sz w:val="28"/>
          <w:szCs w:val="28"/>
        </w:rPr>
        <w:t>»</w:t>
      </w:r>
    </w:p>
    <w:p w:rsidR="00C316A1" w:rsidRDefault="00C316A1" w:rsidP="00125CCB">
      <w:pPr>
        <w:spacing w:after="0" w:line="240" w:lineRule="auto"/>
        <w:ind w:right="-143" w:firstLine="709"/>
        <w:rPr>
          <w:rFonts w:ascii="Times New Roman" w:hAnsi="Times New Roman"/>
          <w:sz w:val="28"/>
          <w:szCs w:val="28"/>
        </w:rPr>
      </w:pPr>
    </w:p>
    <w:p w:rsidR="00C316A1" w:rsidRPr="00C316A1" w:rsidRDefault="00F51892" w:rsidP="00125CCB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95F0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C316A1" w:rsidRPr="00C316A1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2</w:t>
      </w:r>
      <w:r w:rsidR="00C316A1">
        <w:rPr>
          <w:rFonts w:ascii="Times New Roman" w:hAnsi="Times New Roman"/>
          <w:b/>
          <w:sz w:val="28"/>
          <w:szCs w:val="28"/>
        </w:rPr>
        <w:tab/>
      </w:r>
      <w:r w:rsidR="00C316A1" w:rsidRPr="00C316A1">
        <w:rPr>
          <w:rFonts w:ascii="Times New Roman" w:hAnsi="Times New Roman"/>
          <w:sz w:val="28"/>
          <w:szCs w:val="28"/>
        </w:rPr>
        <w:tab/>
      </w:r>
      <w:r w:rsidR="00C316A1" w:rsidRPr="00C316A1">
        <w:rPr>
          <w:rFonts w:ascii="Times New Roman" w:hAnsi="Times New Roman"/>
          <w:sz w:val="28"/>
          <w:szCs w:val="28"/>
        </w:rPr>
        <w:tab/>
      </w:r>
      <w:r w:rsidR="00C316A1" w:rsidRPr="00C316A1">
        <w:rPr>
          <w:rFonts w:ascii="Times New Roman" w:hAnsi="Times New Roman"/>
          <w:sz w:val="28"/>
          <w:szCs w:val="28"/>
        </w:rPr>
        <w:tab/>
      </w:r>
      <w:r w:rsidR="00C316A1" w:rsidRPr="00C316A1">
        <w:rPr>
          <w:rFonts w:ascii="Times New Roman" w:hAnsi="Times New Roman"/>
          <w:sz w:val="28"/>
          <w:szCs w:val="28"/>
        </w:rPr>
        <w:tab/>
      </w:r>
      <w:r w:rsidR="00C316A1" w:rsidRPr="00C316A1">
        <w:rPr>
          <w:rFonts w:ascii="Times New Roman" w:hAnsi="Times New Roman"/>
          <w:sz w:val="28"/>
          <w:szCs w:val="28"/>
        </w:rPr>
        <w:tab/>
      </w:r>
      <w:r w:rsidR="00C316A1" w:rsidRPr="00C316A1">
        <w:rPr>
          <w:rFonts w:ascii="Times New Roman" w:hAnsi="Times New Roman"/>
          <w:sz w:val="28"/>
          <w:szCs w:val="28"/>
        </w:rPr>
        <w:tab/>
      </w:r>
      <w:r w:rsidR="00C316A1" w:rsidRPr="00C316A1">
        <w:rPr>
          <w:rFonts w:ascii="Times New Roman" w:hAnsi="Times New Roman"/>
          <w:sz w:val="28"/>
          <w:szCs w:val="28"/>
        </w:rPr>
        <w:tab/>
        <w:t>Санкт-Петербург</w:t>
      </w:r>
      <w:r w:rsidR="00C316A1">
        <w:rPr>
          <w:rFonts w:ascii="Times New Roman" w:hAnsi="Times New Roman"/>
          <w:sz w:val="28"/>
          <w:szCs w:val="28"/>
        </w:rPr>
        <w:t>,</w:t>
      </w:r>
    </w:p>
    <w:p w:rsidR="00474382" w:rsidRDefault="00C316A1" w:rsidP="00125CCB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Суворовский пр. 67,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401</w:t>
      </w:r>
    </w:p>
    <w:p w:rsidR="000D7B0C" w:rsidRPr="00125CCB" w:rsidRDefault="000D7B0C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0"/>
          <w:szCs w:val="28"/>
        </w:rPr>
      </w:pPr>
    </w:p>
    <w:p w:rsidR="00B8010C" w:rsidRPr="00125CCB" w:rsidRDefault="00435B07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Уважаемый Александр Юрьевич</w:t>
      </w:r>
      <w:r w:rsidR="00B8010C">
        <w:rPr>
          <w:rFonts w:ascii="Times New Roman" w:hAnsi="Times New Roman"/>
          <w:sz w:val="28"/>
          <w:szCs w:val="28"/>
        </w:rPr>
        <w:t>! У</w:t>
      </w:r>
      <w:r>
        <w:rPr>
          <w:rFonts w:ascii="Times New Roman" w:hAnsi="Times New Roman"/>
          <w:sz w:val="28"/>
          <w:szCs w:val="28"/>
        </w:rPr>
        <w:t>важаемые</w:t>
      </w:r>
      <w:r w:rsidR="00B8010C">
        <w:rPr>
          <w:rFonts w:ascii="Times New Roman" w:hAnsi="Times New Roman"/>
          <w:sz w:val="28"/>
          <w:szCs w:val="28"/>
        </w:rPr>
        <w:t xml:space="preserve"> коллеги! Добрый день.</w:t>
      </w:r>
    </w:p>
    <w:p w:rsidR="00B8010C" w:rsidRDefault="00B8010C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435B07" w:rsidRPr="00435B07" w:rsidRDefault="00435B07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Начну с общей информации и статистики.</w:t>
      </w:r>
    </w:p>
    <w:p w:rsidR="002F596E" w:rsidRPr="00435B07" w:rsidRDefault="002F596E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F596E">
        <w:rPr>
          <w:rFonts w:ascii="Times New Roman" w:hAnsi="Times New Roman"/>
          <w:sz w:val="28"/>
          <w:szCs w:val="28"/>
        </w:rPr>
        <w:t xml:space="preserve">На </w:t>
      </w:r>
      <w:r w:rsidR="00125CCB" w:rsidRPr="002F596E">
        <w:rPr>
          <w:rFonts w:ascii="Times New Roman" w:hAnsi="Times New Roman"/>
          <w:sz w:val="28"/>
          <w:szCs w:val="28"/>
        </w:rPr>
        <w:t xml:space="preserve">современной </w:t>
      </w:r>
      <w:r w:rsidRPr="002F596E">
        <w:rPr>
          <w:rFonts w:ascii="Times New Roman" w:hAnsi="Times New Roman"/>
          <w:sz w:val="28"/>
          <w:szCs w:val="28"/>
        </w:rPr>
        <w:t xml:space="preserve">территории </w:t>
      </w:r>
      <w:r w:rsidR="00125CCB">
        <w:rPr>
          <w:rFonts w:ascii="Times New Roman" w:hAnsi="Times New Roman"/>
          <w:sz w:val="28"/>
          <w:szCs w:val="28"/>
        </w:rPr>
        <w:t>нашего региона</w:t>
      </w:r>
      <w:r w:rsidRPr="002F596E">
        <w:rPr>
          <w:rFonts w:ascii="Times New Roman" w:hAnsi="Times New Roman"/>
          <w:sz w:val="28"/>
          <w:szCs w:val="28"/>
        </w:rPr>
        <w:t xml:space="preserve"> в середине 20 века происходили длительные и кровопролитные сражения. </w:t>
      </w:r>
      <w:r w:rsidR="008445F7">
        <w:rPr>
          <w:rFonts w:ascii="Times New Roman" w:hAnsi="Times New Roman"/>
          <w:sz w:val="28"/>
          <w:szCs w:val="28"/>
        </w:rPr>
        <w:t>Это</w:t>
      </w:r>
      <w:r w:rsidRPr="002F596E">
        <w:rPr>
          <w:rFonts w:ascii="Times New Roman" w:hAnsi="Times New Roman"/>
          <w:sz w:val="28"/>
          <w:szCs w:val="28"/>
        </w:rPr>
        <w:t xml:space="preserve"> </w:t>
      </w:r>
      <w:r w:rsidR="000E4E79">
        <w:rPr>
          <w:rFonts w:ascii="Times New Roman" w:hAnsi="Times New Roman"/>
          <w:sz w:val="28"/>
          <w:szCs w:val="28"/>
        </w:rPr>
        <w:t>и</w:t>
      </w:r>
      <w:r w:rsidRPr="002F596E">
        <w:rPr>
          <w:rFonts w:ascii="Times New Roman" w:hAnsi="Times New Roman"/>
          <w:sz w:val="28"/>
          <w:szCs w:val="28"/>
        </w:rPr>
        <w:t xml:space="preserve"> Велик</w:t>
      </w:r>
      <w:r w:rsidR="00435B07">
        <w:rPr>
          <w:rFonts w:ascii="Times New Roman" w:hAnsi="Times New Roman"/>
          <w:sz w:val="28"/>
          <w:szCs w:val="28"/>
        </w:rPr>
        <w:t>ая</w:t>
      </w:r>
      <w:r w:rsidRPr="002F596E">
        <w:rPr>
          <w:rFonts w:ascii="Times New Roman" w:hAnsi="Times New Roman"/>
          <w:sz w:val="28"/>
          <w:szCs w:val="28"/>
        </w:rPr>
        <w:t xml:space="preserve"> Отечественн</w:t>
      </w:r>
      <w:r w:rsidR="00435B07">
        <w:rPr>
          <w:rFonts w:ascii="Times New Roman" w:hAnsi="Times New Roman"/>
          <w:sz w:val="28"/>
          <w:szCs w:val="28"/>
        </w:rPr>
        <w:t>ая</w:t>
      </w:r>
      <w:r w:rsidRPr="002F596E">
        <w:rPr>
          <w:rFonts w:ascii="Times New Roman" w:hAnsi="Times New Roman"/>
          <w:sz w:val="28"/>
          <w:szCs w:val="28"/>
        </w:rPr>
        <w:t xml:space="preserve"> войн</w:t>
      </w:r>
      <w:r w:rsidR="00435B07">
        <w:rPr>
          <w:rFonts w:ascii="Times New Roman" w:hAnsi="Times New Roman"/>
          <w:sz w:val="28"/>
          <w:szCs w:val="28"/>
        </w:rPr>
        <w:t xml:space="preserve">а </w:t>
      </w:r>
      <w:r w:rsidR="00435B07" w:rsidRPr="00435B07">
        <w:rPr>
          <w:rFonts w:ascii="Times New Roman" w:hAnsi="Times New Roman"/>
          <w:i/>
          <w:sz w:val="24"/>
          <w:szCs w:val="28"/>
        </w:rPr>
        <w:t>(</w:t>
      </w:r>
      <w:r w:rsidRPr="00435B07">
        <w:rPr>
          <w:rFonts w:ascii="Times New Roman" w:hAnsi="Times New Roman"/>
          <w:i/>
          <w:sz w:val="24"/>
          <w:szCs w:val="28"/>
        </w:rPr>
        <w:t>битва за Ленинград 25.06.1941 – 09.09.1944</w:t>
      </w:r>
      <w:r w:rsidRPr="00435B07">
        <w:rPr>
          <w:rFonts w:ascii="Times New Roman" w:hAnsi="Times New Roman"/>
          <w:sz w:val="24"/>
          <w:szCs w:val="28"/>
        </w:rPr>
        <w:t xml:space="preserve">, </w:t>
      </w:r>
      <w:r w:rsidRPr="00435B07">
        <w:rPr>
          <w:rFonts w:ascii="Times New Roman" w:hAnsi="Times New Roman"/>
          <w:i/>
          <w:sz w:val="24"/>
          <w:szCs w:val="28"/>
        </w:rPr>
        <w:t>унесшая около миллиона жизней</w:t>
      </w:r>
      <w:r w:rsidR="00435B07" w:rsidRPr="00435B07">
        <w:rPr>
          <w:rFonts w:ascii="Times New Roman" w:hAnsi="Times New Roman"/>
          <w:sz w:val="24"/>
          <w:szCs w:val="28"/>
        </w:rPr>
        <w:t>)</w:t>
      </w:r>
      <w:r w:rsidR="006C4C7D" w:rsidRPr="00435B07">
        <w:rPr>
          <w:rFonts w:ascii="Times New Roman" w:hAnsi="Times New Roman"/>
          <w:sz w:val="24"/>
          <w:szCs w:val="28"/>
        </w:rPr>
        <w:t>,</w:t>
      </w:r>
      <w:r w:rsidRPr="00435B07">
        <w:rPr>
          <w:rFonts w:ascii="Times New Roman" w:hAnsi="Times New Roman"/>
          <w:sz w:val="24"/>
          <w:szCs w:val="28"/>
        </w:rPr>
        <w:t xml:space="preserve"> </w:t>
      </w:r>
      <w:r w:rsidR="00435B07" w:rsidRPr="00435B07">
        <w:rPr>
          <w:rFonts w:ascii="Times New Roman" w:hAnsi="Times New Roman"/>
          <w:sz w:val="28"/>
          <w:szCs w:val="28"/>
        </w:rPr>
        <w:t xml:space="preserve">и </w:t>
      </w:r>
      <w:r w:rsidRPr="00435B07">
        <w:rPr>
          <w:rFonts w:ascii="Times New Roman" w:hAnsi="Times New Roman"/>
          <w:sz w:val="28"/>
          <w:szCs w:val="28"/>
        </w:rPr>
        <w:t>сражения</w:t>
      </w:r>
      <w:r w:rsidRPr="002F596E">
        <w:rPr>
          <w:rFonts w:ascii="Times New Roman" w:hAnsi="Times New Roman"/>
          <w:sz w:val="28"/>
          <w:szCs w:val="28"/>
        </w:rPr>
        <w:t xml:space="preserve"> Советско-финляндской войны </w:t>
      </w:r>
      <w:r w:rsidRPr="00435B07">
        <w:rPr>
          <w:rFonts w:ascii="Times New Roman" w:hAnsi="Times New Roman"/>
          <w:i/>
          <w:sz w:val="24"/>
          <w:szCs w:val="28"/>
        </w:rPr>
        <w:t>1939-1940 года</w:t>
      </w:r>
      <w:r w:rsidR="000E4E79">
        <w:rPr>
          <w:rFonts w:ascii="Times New Roman" w:hAnsi="Times New Roman"/>
          <w:sz w:val="28"/>
          <w:szCs w:val="28"/>
        </w:rPr>
        <w:t>.</w:t>
      </w:r>
    </w:p>
    <w:p w:rsidR="002F596E" w:rsidRDefault="002F596E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F596E">
        <w:rPr>
          <w:rFonts w:ascii="Times New Roman" w:hAnsi="Times New Roman"/>
          <w:sz w:val="28"/>
          <w:szCs w:val="28"/>
        </w:rPr>
        <w:t>Одной из важнейших государственных задач является патриотическое</w:t>
      </w:r>
      <w:r w:rsidR="000E4E79">
        <w:rPr>
          <w:rFonts w:ascii="Times New Roman" w:hAnsi="Times New Roman"/>
          <w:sz w:val="28"/>
          <w:szCs w:val="28"/>
        </w:rPr>
        <w:t xml:space="preserve"> воспитание граждан и молодежи. И</w:t>
      </w:r>
      <w:r w:rsidR="00435B07">
        <w:rPr>
          <w:rFonts w:ascii="Times New Roman" w:hAnsi="Times New Roman"/>
          <w:sz w:val="28"/>
          <w:szCs w:val="28"/>
        </w:rPr>
        <w:t xml:space="preserve"> </w:t>
      </w:r>
      <w:r w:rsidR="000E4E79">
        <w:rPr>
          <w:rFonts w:ascii="Times New Roman" w:hAnsi="Times New Roman"/>
          <w:sz w:val="28"/>
          <w:szCs w:val="28"/>
        </w:rPr>
        <w:t xml:space="preserve">его </w:t>
      </w:r>
      <w:r w:rsidR="00435B07">
        <w:rPr>
          <w:rFonts w:ascii="Times New Roman" w:hAnsi="Times New Roman"/>
          <w:sz w:val="28"/>
          <w:szCs w:val="28"/>
        </w:rPr>
        <w:t xml:space="preserve">составная часть </w:t>
      </w:r>
      <w:r w:rsidRPr="002F596E">
        <w:rPr>
          <w:rFonts w:ascii="Times New Roman" w:hAnsi="Times New Roman"/>
          <w:sz w:val="28"/>
          <w:szCs w:val="28"/>
        </w:rPr>
        <w:t>-</w:t>
      </w:r>
      <w:r w:rsidR="000E4E79">
        <w:rPr>
          <w:rFonts w:ascii="Times New Roman" w:hAnsi="Times New Roman"/>
          <w:sz w:val="28"/>
          <w:szCs w:val="28"/>
        </w:rPr>
        <w:t xml:space="preserve"> </w:t>
      </w:r>
      <w:r w:rsidRPr="002F596E">
        <w:rPr>
          <w:rFonts w:ascii="Times New Roman" w:hAnsi="Times New Roman"/>
          <w:sz w:val="28"/>
          <w:szCs w:val="28"/>
        </w:rPr>
        <w:t>увековечение памяти погибших воинов.</w:t>
      </w:r>
      <w:r w:rsidR="000E4E79">
        <w:rPr>
          <w:rFonts w:ascii="Times New Roman" w:hAnsi="Times New Roman"/>
          <w:sz w:val="28"/>
          <w:szCs w:val="28"/>
        </w:rPr>
        <w:t xml:space="preserve"> </w:t>
      </w:r>
    </w:p>
    <w:p w:rsidR="00435B07" w:rsidRPr="002F596E" w:rsidRDefault="00435B07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этом мы и говорим.</w:t>
      </w:r>
    </w:p>
    <w:p w:rsidR="002F596E" w:rsidRDefault="002F596E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60A9" w:rsidRPr="0098012C" w:rsidRDefault="00DA60A9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98012C">
        <w:rPr>
          <w:rFonts w:ascii="Times New Roman" w:hAnsi="Times New Roman"/>
          <w:b/>
          <w:sz w:val="28"/>
          <w:szCs w:val="28"/>
        </w:rPr>
        <w:t>Слайд</w:t>
      </w:r>
      <w:r w:rsidR="009B7F6A">
        <w:rPr>
          <w:rFonts w:ascii="Times New Roman" w:hAnsi="Times New Roman"/>
          <w:b/>
          <w:sz w:val="28"/>
          <w:szCs w:val="28"/>
        </w:rPr>
        <w:t xml:space="preserve"> 2 </w:t>
      </w:r>
      <w:r w:rsidR="00044305">
        <w:rPr>
          <w:rFonts w:ascii="Times New Roman" w:hAnsi="Times New Roman"/>
          <w:b/>
          <w:sz w:val="28"/>
          <w:szCs w:val="28"/>
        </w:rPr>
        <w:t>–</w:t>
      </w:r>
      <w:r w:rsidR="009B7F6A">
        <w:rPr>
          <w:rFonts w:ascii="Times New Roman" w:hAnsi="Times New Roman"/>
          <w:b/>
          <w:sz w:val="28"/>
          <w:szCs w:val="28"/>
        </w:rPr>
        <w:t xml:space="preserve"> </w:t>
      </w:r>
      <w:r w:rsidR="00044305">
        <w:rPr>
          <w:rFonts w:ascii="Times New Roman" w:hAnsi="Times New Roman"/>
          <w:b/>
          <w:sz w:val="28"/>
          <w:szCs w:val="28"/>
        </w:rPr>
        <w:t>СТАТИСТИКА ПОИСКА</w:t>
      </w:r>
      <w:r w:rsidR="009B7F6A">
        <w:rPr>
          <w:rFonts w:ascii="Times New Roman" w:hAnsi="Times New Roman"/>
          <w:b/>
          <w:sz w:val="28"/>
          <w:szCs w:val="28"/>
        </w:rPr>
        <w:t>.</w:t>
      </w:r>
    </w:p>
    <w:p w:rsidR="00435B07" w:rsidRPr="00D8159B" w:rsidRDefault="00435B07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59B">
        <w:rPr>
          <w:rFonts w:ascii="Times New Roman" w:hAnsi="Times New Roman"/>
          <w:sz w:val="28"/>
          <w:szCs w:val="28"/>
          <w:shd w:val="clear" w:color="auto" w:fill="FFFFFF"/>
        </w:rPr>
        <w:t xml:space="preserve">По самым приблизительным данным на территории нашего региона </w:t>
      </w:r>
      <w:r w:rsidR="00D8159B" w:rsidRPr="00D8159B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D8159B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определено </w:t>
      </w:r>
      <w:r w:rsidR="00D8159B" w:rsidRPr="00D8159B">
        <w:rPr>
          <w:rFonts w:ascii="Times New Roman" w:hAnsi="Times New Roman"/>
          <w:sz w:val="28"/>
          <w:szCs w:val="28"/>
          <w:shd w:val="clear" w:color="auto" w:fill="FFFFFF"/>
        </w:rPr>
        <w:t>место погребения более 400 000 погибших защитников Отечества.</w:t>
      </w:r>
    </w:p>
    <w:p w:rsidR="002F596E" w:rsidRDefault="002F596E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протяжении последних 10 лет Ленинградская область является самым результативным по количеству обнаруженных </w:t>
      </w:r>
      <w:r w:rsidR="009B7F6A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захороненных </w:t>
      </w:r>
      <w:r w:rsidR="009B7F6A">
        <w:rPr>
          <w:rFonts w:ascii="Times New Roman" w:hAnsi="Times New Roman"/>
          <w:sz w:val="28"/>
          <w:szCs w:val="28"/>
          <w:shd w:val="clear" w:color="auto" w:fill="FFFFFF"/>
        </w:rPr>
        <w:t>воинов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596E" w:rsidRDefault="00435B07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течение года в поисковых мероприятиях </w:t>
      </w:r>
      <w:r w:rsidR="002F596E">
        <w:rPr>
          <w:rFonts w:ascii="Times New Roman" w:hAnsi="Times New Roman"/>
          <w:sz w:val="28"/>
          <w:szCs w:val="28"/>
        </w:rPr>
        <w:t xml:space="preserve">традиционно </w:t>
      </w:r>
      <w:r w:rsidR="002F596E">
        <w:rPr>
          <w:rFonts w:ascii="Times New Roman" w:hAnsi="Times New Roman"/>
          <w:sz w:val="28"/>
          <w:szCs w:val="28"/>
          <w:shd w:val="clear" w:color="auto" w:fill="FFFFFF"/>
        </w:rPr>
        <w:t>прин</w:t>
      </w:r>
      <w:r w:rsidR="006C4C7D">
        <w:rPr>
          <w:rFonts w:ascii="Times New Roman" w:hAnsi="Times New Roman"/>
          <w:sz w:val="28"/>
          <w:szCs w:val="28"/>
          <w:shd w:val="clear" w:color="auto" w:fill="FFFFFF"/>
        </w:rPr>
        <w:t>имае</w:t>
      </w:r>
      <w:r w:rsidR="002F596E">
        <w:rPr>
          <w:rFonts w:ascii="Times New Roman" w:hAnsi="Times New Roman"/>
          <w:sz w:val="28"/>
          <w:szCs w:val="28"/>
          <w:shd w:val="clear" w:color="auto" w:fill="FFFFFF"/>
        </w:rPr>
        <w:t xml:space="preserve">т участие около 3 000 человек </w:t>
      </w:r>
      <w:r w:rsidR="002F596E" w:rsidRPr="0098012C"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r w:rsidR="002F596E">
        <w:rPr>
          <w:rFonts w:ascii="Times New Roman" w:hAnsi="Times New Roman"/>
          <w:sz w:val="28"/>
          <w:szCs w:val="28"/>
          <w:shd w:val="clear" w:color="auto" w:fill="FFFFFF"/>
        </w:rPr>
        <w:t>разных</w:t>
      </w:r>
      <w:r w:rsidR="002F596E" w:rsidRPr="0098012C">
        <w:rPr>
          <w:rFonts w:ascii="Times New Roman" w:hAnsi="Times New Roman"/>
          <w:sz w:val="28"/>
          <w:szCs w:val="28"/>
          <w:shd w:val="clear" w:color="auto" w:fill="FFFFFF"/>
        </w:rPr>
        <w:t xml:space="preserve"> регионов России и стран </w:t>
      </w:r>
      <w:r w:rsidR="002F596E" w:rsidRPr="002F596E">
        <w:rPr>
          <w:rFonts w:ascii="Times New Roman" w:hAnsi="Times New Roman"/>
          <w:sz w:val="28"/>
          <w:szCs w:val="28"/>
          <w:shd w:val="clear" w:color="auto" w:fill="FFFFFF"/>
        </w:rPr>
        <w:t>ближнего зарубежья, преимущественно это молодежь в возрасте от 16 до 35 лет.</w:t>
      </w:r>
    </w:p>
    <w:p w:rsidR="00E07121" w:rsidRDefault="00636311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F596E">
        <w:rPr>
          <w:rFonts w:ascii="Times New Roman" w:hAnsi="Times New Roman"/>
          <w:sz w:val="28"/>
          <w:szCs w:val="28"/>
          <w:shd w:val="clear" w:color="auto" w:fill="FFFFFF"/>
        </w:rPr>
        <w:t xml:space="preserve"> рамках своих полномочий </w:t>
      </w:r>
      <w:r w:rsidR="00F51892">
        <w:rPr>
          <w:rFonts w:ascii="Times New Roman" w:hAnsi="Times New Roman"/>
          <w:sz w:val="28"/>
          <w:szCs w:val="28"/>
          <w:shd w:val="clear" w:color="auto" w:fill="FFFFFF"/>
        </w:rPr>
        <w:t xml:space="preserve">в 2021 году </w:t>
      </w:r>
      <w:r w:rsidR="002F596E">
        <w:rPr>
          <w:rFonts w:ascii="Times New Roman" w:hAnsi="Times New Roman"/>
          <w:sz w:val="28"/>
          <w:szCs w:val="28"/>
          <w:shd w:val="clear" w:color="auto" w:fill="FFFFFF"/>
        </w:rPr>
        <w:t>комитет по молодежной политике</w:t>
      </w:r>
    </w:p>
    <w:p w:rsidR="002F596E" w:rsidRPr="00435B07" w:rsidRDefault="002F596E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оказыва</w:t>
      </w:r>
      <w:r w:rsidR="00F51892">
        <w:rPr>
          <w:rFonts w:ascii="Times New Roman" w:hAnsi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содействие </w:t>
      </w:r>
      <w:r w:rsidR="00B8010C">
        <w:rPr>
          <w:rFonts w:ascii="Times New Roman" w:hAnsi="Times New Roman"/>
          <w:sz w:val="28"/>
          <w:szCs w:val="28"/>
          <w:shd w:val="clear" w:color="auto" w:fill="FFFFFF"/>
        </w:rPr>
        <w:t>в проведении поисковой работы и вопросах увековечения памяти</w:t>
      </w:r>
      <w:r w:rsidR="000E4E79">
        <w:rPr>
          <w:rFonts w:ascii="Times New Roman" w:hAnsi="Times New Roman"/>
          <w:sz w:val="28"/>
          <w:szCs w:val="28"/>
          <w:shd w:val="clear" w:color="auto" w:fill="FFFFFF"/>
        </w:rPr>
        <w:t xml:space="preserve"> погибших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федеральным органам, органам местного самоуправления</w:t>
      </w:r>
      <w:r w:rsidR="00E0712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25C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5B07">
        <w:rPr>
          <w:rFonts w:ascii="Times New Roman" w:hAnsi="Times New Roman"/>
          <w:sz w:val="28"/>
          <w:szCs w:val="28"/>
          <w:shd w:val="clear" w:color="auto" w:fill="FFFFFF"/>
        </w:rPr>
        <w:t>общественным поисковым организациям</w:t>
      </w:r>
      <w:r w:rsidR="00636311" w:rsidRPr="00435B0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3147C" w:rsidRDefault="000E4E79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Также при поддержке региона прошло торжественное открытие и закрытие акции </w:t>
      </w:r>
      <w:r w:rsidR="00A3147C" w:rsidRPr="0098012C">
        <w:rPr>
          <w:rFonts w:ascii="Times New Roman" w:hAnsi="Times New Roman"/>
          <w:sz w:val="28"/>
          <w:szCs w:val="28"/>
          <w:shd w:val="clear" w:color="auto" w:fill="FFFFFF"/>
        </w:rPr>
        <w:t>«Вахт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3147C" w:rsidRPr="0098012C">
        <w:rPr>
          <w:rFonts w:ascii="Times New Roman" w:hAnsi="Times New Roman"/>
          <w:sz w:val="28"/>
          <w:szCs w:val="28"/>
          <w:shd w:val="clear" w:color="auto" w:fill="FFFFFF"/>
        </w:rPr>
        <w:t xml:space="preserve"> Памяти»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поискового сезона.</w:t>
      </w:r>
    </w:p>
    <w:p w:rsidR="00636311" w:rsidRPr="00965EA8" w:rsidRDefault="00A3147C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</w:pPr>
      <w:r w:rsidRPr="0098012C">
        <w:rPr>
          <w:rFonts w:ascii="Times New Roman" w:hAnsi="Times New Roman"/>
          <w:sz w:val="28"/>
          <w:szCs w:val="28"/>
          <w:shd w:val="clear" w:color="auto" w:fill="FFFFFF"/>
        </w:rPr>
        <w:t>С апр</w:t>
      </w:r>
      <w:r w:rsidR="00636311">
        <w:rPr>
          <w:rFonts w:ascii="Times New Roman" w:hAnsi="Times New Roman"/>
          <w:sz w:val="28"/>
          <w:szCs w:val="28"/>
          <w:shd w:val="clear" w:color="auto" w:fill="FFFFFF"/>
        </w:rPr>
        <w:t>еля по октябрь было проведено 11</w:t>
      </w:r>
      <w:r w:rsidRPr="0098012C">
        <w:rPr>
          <w:rFonts w:ascii="Times New Roman" w:hAnsi="Times New Roman"/>
          <w:sz w:val="28"/>
          <w:szCs w:val="28"/>
          <w:shd w:val="clear" w:color="auto" w:fill="FFFFFF"/>
        </w:rPr>
        <w:t xml:space="preserve"> полевых </w:t>
      </w:r>
      <w:r w:rsidR="00636311">
        <w:rPr>
          <w:rFonts w:ascii="Times New Roman" w:hAnsi="Times New Roman"/>
          <w:sz w:val="28"/>
          <w:szCs w:val="28"/>
          <w:shd w:val="clear" w:color="auto" w:fill="FFFFFF"/>
        </w:rPr>
        <w:t xml:space="preserve">поисковых </w:t>
      </w:r>
      <w:r w:rsidRPr="0098012C">
        <w:rPr>
          <w:rFonts w:ascii="Times New Roman" w:hAnsi="Times New Roman"/>
          <w:sz w:val="28"/>
          <w:szCs w:val="28"/>
          <w:shd w:val="clear" w:color="auto" w:fill="FFFFFF"/>
        </w:rPr>
        <w:t xml:space="preserve">экспедиций, </w:t>
      </w:r>
      <w:r w:rsidR="00636311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Pr="0098012C">
        <w:rPr>
          <w:rFonts w:ascii="Times New Roman" w:hAnsi="Times New Roman"/>
          <w:sz w:val="28"/>
          <w:szCs w:val="28"/>
          <w:shd w:val="clear" w:color="auto" w:fill="FFFFFF"/>
        </w:rPr>
        <w:t>велись плановые</w:t>
      </w:r>
      <w:r w:rsidR="00636311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работы в режиме выходного дня</w:t>
      </w:r>
      <w:proofErr w:type="gramStart"/>
      <w:r w:rsidR="00636311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435B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65EA8" w:rsidRPr="00965EA8">
        <w:rPr>
          <w:rFonts w:ascii="Times New Roman" w:hAnsi="Times New Roman"/>
          <w:i/>
          <w:sz w:val="24"/>
          <w:szCs w:val="28"/>
          <w:shd w:val="clear" w:color="auto" w:fill="FFFFFF"/>
        </w:rPr>
        <w:t>(</w:t>
      </w:r>
      <w:proofErr w:type="gramStart"/>
      <w:r w:rsidR="00965EA8" w:rsidRPr="00965EA8">
        <w:rPr>
          <w:rFonts w:ascii="Times New Roman" w:hAnsi="Times New Roman"/>
          <w:i/>
          <w:sz w:val="24"/>
          <w:szCs w:val="28"/>
          <w:shd w:val="clear" w:color="auto" w:fill="FFFFFF"/>
        </w:rPr>
        <w:t>с</w:t>
      </w:r>
      <w:proofErr w:type="gramEnd"/>
      <w:r w:rsidR="00965EA8" w:rsidRPr="00965EA8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м. </w:t>
      </w:r>
      <w:r w:rsidR="00C3329D">
        <w:rPr>
          <w:rFonts w:ascii="Times New Roman" w:hAnsi="Times New Roman"/>
          <w:i/>
          <w:sz w:val="24"/>
          <w:szCs w:val="28"/>
          <w:shd w:val="clear" w:color="auto" w:fill="FFFFFF"/>
        </w:rPr>
        <w:t>приложенный Перечень</w:t>
      </w:r>
      <w:r w:rsidR="00965EA8" w:rsidRPr="00965EA8">
        <w:rPr>
          <w:rFonts w:ascii="Times New Roman" w:hAnsi="Times New Roman"/>
          <w:i/>
          <w:sz w:val="24"/>
          <w:szCs w:val="28"/>
          <w:shd w:val="clear" w:color="auto" w:fill="FFFFFF"/>
        </w:rPr>
        <w:t>)</w:t>
      </w:r>
      <w:r w:rsidR="00435B07" w:rsidRPr="00965EA8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</w:t>
      </w:r>
    </w:p>
    <w:p w:rsidR="006B6210" w:rsidRDefault="00435B07" w:rsidP="00125C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24AF">
        <w:rPr>
          <w:sz w:val="28"/>
          <w:szCs w:val="28"/>
        </w:rPr>
        <w:t>2021 году</w:t>
      </w:r>
      <w:r w:rsidR="00636311">
        <w:rPr>
          <w:sz w:val="28"/>
          <w:szCs w:val="28"/>
        </w:rPr>
        <w:t xml:space="preserve"> </w:t>
      </w:r>
      <w:r w:rsidR="00636311" w:rsidRPr="0098012C">
        <w:rPr>
          <w:sz w:val="28"/>
          <w:szCs w:val="28"/>
        </w:rPr>
        <w:t xml:space="preserve">при поддержке комитета </w:t>
      </w:r>
      <w:r w:rsidR="006C4C7D">
        <w:rPr>
          <w:sz w:val="28"/>
          <w:szCs w:val="28"/>
        </w:rPr>
        <w:t>проведены</w:t>
      </w:r>
      <w:r w:rsidR="00636311" w:rsidRPr="00B355DB">
        <w:rPr>
          <w:sz w:val="28"/>
          <w:szCs w:val="28"/>
        </w:rPr>
        <w:t xml:space="preserve"> </w:t>
      </w:r>
      <w:r w:rsidR="000E4E79">
        <w:rPr>
          <w:sz w:val="28"/>
          <w:szCs w:val="28"/>
        </w:rPr>
        <w:t>30</w:t>
      </w:r>
      <w:r w:rsidR="00636311" w:rsidRPr="0098012C">
        <w:rPr>
          <w:sz w:val="28"/>
          <w:szCs w:val="28"/>
        </w:rPr>
        <w:t xml:space="preserve"> торжественно-траурны</w:t>
      </w:r>
      <w:r w:rsidR="000E4E79">
        <w:rPr>
          <w:sz w:val="28"/>
          <w:szCs w:val="28"/>
        </w:rPr>
        <w:t>х</w:t>
      </w:r>
      <w:r w:rsidR="00636311" w:rsidRPr="0098012C">
        <w:rPr>
          <w:sz w:val="28"/>
          <w:szCs w:val="28"/>
        </w:rPr>
        <w:t xml:space="preserve"> церемони</w:t>
      </w:r>
      <w:r w:rsidR="000E4E79">
        <w:rPr>
          <w:sz w:val="28"/>
          <w:szCs w:val="28"/>
        </w:rPr>
        <w:t>й</w:t>
      </w:r>
      <w:r w:rsidR="00636311" w:rsidRPr="0098012C">
        <w:rPr>
          <w:sz w:val="28"/>
          <w:szCs w:val="28"/>
        </w:rPr>
        <w:t xml:space="preserve"> захоронения на территории Всеволожского, Выборгского, Гатчинского, </w:t>
      </w:r>
      <w:proofErr w:type="spellStart"/>
      <w:r w:rsidR="00636311" w:rsidRPr="0098012C">
        <w:rPr>
          <w:sz w:val="28"/>
          <w:szCs w:val="28"/>
        </w:rPr>
        <w:t>Кингисеппского</w:t>
      </w:r>
      <w:proofErr w:type="spellEnd"/>
      <w:r w:rsidR="00636311" w:rsidRPr="0098012C">
        <w:rPr>
          <w:sz w:val="28"/>
          <w:szCs w:val="28"/>
        </w:rPr>
        <w:t xml:space="preserve">, </w:t>
      </w:r>
      <w:proofErr w:type="spellStart"/>
      <w:r w:rsidR="00636311" w:rsidRPr="0098012C">
        <w:rPr>
          <w:sz w:val="28"/>
          <w:szCs w:val="28"/>
        </w:rPr>
        <w:t>Киришского</w:t>
      </w:r>
      <w:proofErr w:type="spellEnd"/>
      <w:r w:rsidR="00636311" w:rsidRPr="0098012C">
        <w:rPr>
          <w:sz w:val="28"/>
          <w:szCs w:val="28"/>
        </w:rPr>
        <w:t xml:space="preserve">, Кировского, Ломоносовского, </w:t>
      </w:r>
      <w:proofErr w:type="spellStart"/>
      <w:r w:rsidR="00636311" w:rsidRPr="0098012C">
        <w:rPr>
          <w:sz w:val="28"/>
          <w:szCs w:val="28"/>
        </w:rPr>
        <w:t>Лужского</w:t>
      </w:r>
      <w:proofErr w:type="spellEnd"/>
      <w:r w:rsidR="00636311" w:rsidRPr="0098012C">
        <w:rPr>
          <w:sz w:val="28"/>
          <w:szCs w:val="28"/>
        </w:rPr>
        <w:t xml:space="preserve">, </w:t>
      </w:r>
      <w:proofErr w:type="spellStart"/>
      <w:r w:rsidR="00636311" w:rsidRPr="0098012C">
        <w:rPr>
          <w:sz w:val="28"/>
          <w:szCs w:val="28"/>
        </w:rPr>
        <w:t>Подпорожского</w:t>
      </w:r>
      <w:proofErr w:type="spellEnd"/>
      <w:r w:rsidR="00636311" w:rsidRPr="0098012C">
        <w:rPr>
          <w:sz w:val="28"/>
          <w:szCs w:val="28"/>
        </w:rPr>
        <w:t xml:space="preserve">, </w:t>
      </w:r>
      <w:proofErr w:type="spellStart"/>
      <w:r w:rsidR="000E4E79">
        <w:rPr>
          <w:sz w:val="28"/>
          <w:szCs w:val="28"/>
        </w:rPr>
        <w:t>Приозерского</w:t>
      </w:r>
      <w:proofErr w:type="spellEnd"/>
      <w:r w:rsidR="000E4E79">
        <w:rPr>
          <w:sz w:val="28"/>
          <w:szCs w:val="28"/>
        </w:rPr>
        <w:t xml:space="preserve">, </w:t>
      </w:r>
      <w:r w:rsidR="00636311" w:rsidRPr="0098012C">
        <w:rPr>
          <w:sz w:val="28"/>
          <w:szCs w:val="28"/>
        </w:rPr>
        <w:t>Тихвинского и Тосненского районов</w:t>
      </w:r>
      <w:r w:rsidR="006B6210">
        <w:rPr>
          <w:sz w:val="28"/>
          <w:szCs w:val="28"/>
        </w:rPr>
        <w:t>.</w:t>
      </w:r>
    </w:p>
    <w:p w:rsidR="00D8159B" w:rsidRDefault="006C4C7D" w:rsidP="00125C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36311" w:rsidRPr="0098012C">
        <w:rPr>
          <w:sz w:val="28"/>
          <w:szCs w:val="28"/>
        </w:rPr>
        <w:t xml:space="preserve"> подобающими почестями земле преданы останки 2 </w:t>
      </w:r>
      <w:r w:rsidR="000E4E79">
        <w:rPr>
          <w:sz w:val="28"/>
          <w:szCs w:val="28"/>
        </w:rPr>
        <w:t>845</w:t>
      </w:r>
      <w:r w:rsidR="00636311" w:rsidRPr="0098012C">
        <w:rPr>
          <w:sz w:val="28"/>
          <w:szCs w:val="28"/>
        </w:rPr>
        <w:t xml:space="preserve"> защ</w:t>
      </w:r>
      <w:r w:rsidR="00636311">
        <w:rPr>
          <w:sz w:val="28"/>
          <w:szCs w:val="28"/>
        </w:rPr>
        <w:t xml:space="preserve">итников Отечества и жертв </w:t>
      </w:r>
      <w:r w:rsidR="00636311" w:rsidRPr="00F43F50">
        <w:rPr>
          <w:sz w:val="28"/>
          <w:szCs w:val="28"/>
        </w:rPr>
        <w:t xml:space="preserve">войны. </w:t>
      </w:r>
      <w:r w:rsidR="000E4E79">
        <w:rPr>
          <w:sz w:val="28"/>
          <w:szCs w:val="28"/>
        </w:rPr>
        <w:t>249</w:t>
      </w:r>
      <w:r w:rsidR="00636311" w:rsidRPr="00F43F50">
        <w:rPr>
          <w:sz w:val="28"/>
          <w:szCs w:val="28"/>
        </w:rPr>
        <w:t xml:space="preserve"> из захороненных воинов были опознаны </w:t>
      </w:r>
      <w:proofErr w:type="gramStart"/>
      <w:r w:rsidR="00636311" w:rsidRPr="00F43F50">
        <w:rPr>
          <w:sz w:val="28"/>
          <w:szCs w:val="28"/>
        </w:rPr>
        <w:t>по смертным</w:t>
      </w:r>
      <w:proofErr w:type="gramEnd"/>
      <w:r w:rsidR="00636311" w:rsidRPr="00F43F50">
        <w:rPr>
          <w:sz w:val="28"/>
          <w:szCs w:val="28"/>
        </w:rPr>
        <w:t xml:space="preserve"> медальонам</w:t>
      </w:r>
      <w:r w:rsidR="00636311">
        <w:rPr>
          <w:sz w:val="28"/>
          <w:szCs w:val="28"/>
        </w:rPr>
        <w:t>,</w:t>
      </w:r>
      <w:r w:rsidR="00636311" w:rsidRPr="00F43F50">
        <w:rPr>
          <w:sz w:val="28"/>
          <w:szCs w:val="28"/>
        </w:rPr>
        <w:t xml:space="preserve"> </w:t>
      </w:r>
      <w:proofErr w:type="spellStart"/>
      <w:r w:rsidR="00636311" w:rsidRPr="00F43F50">
        <w:rPr>
          <w:sz w:val="28"/>
          <w:szCs w:val="28"/>
        </w:rPr>
        <w:t>подписн</w:t>
      </w:r>
      <w:r w:rsidR="007065FF">
        <w:rPr>
          <w:sz w:val="28"/>
          <w:szCs w:val="28"/>
        </w:rPr>
        <w:t>Ы</w:t>
      </w:r>
      <w:r w:rsidR="00636311" w:rsidRPr="00F43F50">
        <w:rPr>
          <w:sz w:val="28"/>
          <w:szCs w:val="28"/>
        </w:rPr>
        <w:t>м</w:t>
      </w:r>
      <w:proofErr w:type="spellEnd"/>
      <w:r w:rsidR="00636311" w:rsidRPr="00F43F50">
        <w:rPr>
          <w:sz w:val="28"/>
          <w:szCs w:val="28"/>
        </w:rPr>
        <w:t xml:space="preserve"> вещам</w:t>
      </w:r>
      <w:r w:rsidR="00636311">
        <w:rPr>
          <w:sz w:val="28"/>
          <w:szCs w:val="28"/>
        </w:rPr>
        <w:t xml:space="preserve"> и архивным документам</w:t>
      </w:r>
      <w:r w:rsidR="007065FF">
        <w:rPr>
          <w:sz w:val="28"/>
          <w:szCs w:val="28"/>
        </w:rPr>
        <w:t xml:space="preserve"> </w:t>
      </w:r>
    </w:p>
    <w:p w:rsidR="00D8159B" w:rsidRDefault="00D8159B" w:rsidP="00125C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установленные имена вносятся в электронную базу Всероссийским информационным поисковым центром «Отечество», общественной организацией </w:t>
      </w:r>
      <w:r>
        <w:rPr>
          <w:sz w:val="28"/>
          <w:szCs w:val="28"/>
        </w:rPr>
        <w:lastRenderedPageBreak/>
        <w:t xml:space="preserve">при Казанском университете </w:t>
      </w:r>
      <w:r w:rsidRPr="00D8159B">
        <w:rPr>
          <w:i/>
          <w:szCs w:val="28"/>
        </w:rPr>
        <w:t>(если получили эту информацию от поисковиков).</w:t>
      </w:r>
      <w:r w:rsidRPr="00D8159B">
        <w:rPr>
          <w:szCs w:val="28"/>
        </w:rPr>
        <w:t xml:space="preserve"> </w:t>
      </w:r>
      <w:r>
        <w:rPr>
          <w:sz w:val="28"/>
          <w:szCs w:val="28"/>
        </w:rPr>
        <w:t>Органы МСУ Ленинградской области вносят записи в учетные карточки захоронений. Минобороны официального учета не ведет.</w:t>
      </w:r>
    </w:p>
    <w:p w:rsidR="004C063F" w:rsidRPr="004C063F" w:rsidRDefault="004C063F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C063F">
        <w:rPr>
          <w:rFonts w:ascii="Times New Roman" w:hAnsi="Times New Roman"/>
          <w:b/>
          <w:sz w:val="28"/>
          <w:szCs w:val="28"/>
          <w:shd w:val="clear" w:color="auto" w:fill="FFFFFF"/>
        </w:rPr>
        <w:t>Слайд</w:t>
      </w:r>
      <w:r w:rsidR="009B7F6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3 – </w:t>
      </w:r>
      <w:r w:rsidR="00044305">
        <w:rPr>
          <w:rFonts w:ascii="Times New Roman" w:hAnsi="Times New Roman"/>
          <w:b/>
          <w:sz w:val="28"/>
          <w:szCs w:val="28"/>
          <w:shd w:val="clear" w:color="auto" w:fill="FFFFFF"/>
        </w:rPr>
        <w:t>ВОИНСКИЕ ЗАХОРОНЕНИЯ</w:t>
      </w:r>
    </w:p>
    <w:p w:rsidR="002837A1" w:rsidRPr="008B2A7A" w:rsidRDefault="002837A1" w:rsidP="002837A1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63F">
        <w:rPr>
          <w:rFonts w:ascii="Times New Roman" w:hAnsi="Times New Roman"/>
          <w:sz w:val="28"/>
          <w:szCs w:val="28"/>
        </w:rPr>
        <w:t>Всего на территории региона на текущую дату выявлено 906 объектов, обладающих признаками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63F">
        <w:rPr>
          <w:rFonts w:ascii="Times New Roman" w:hAnsi="Times New Roman"/>
          <w:sz w:val="28"/>
          <w:szCs w:val="28"/>
        </w:rPr>
        <w:t>воинских захоронений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EE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 w:rsidRPr="001F1EE4">
        <w:rPr>
          <w:rFonts w:ascii="Times New Roman" w:hAnsi="Times New Roman"/>
          <w:i/>
          <w:sz w:val="24"/>
          <w:szCs w:val="24"/>
        </w:rPr>
        <w:t>надгробия</w:t>
      </w:r>
      <w:r>
        <w:rPr>
          <w:rFonts w:ascii="Times New Roman" w:hAnsi="Times New Roman"/>
          <w:i/>
          <w:sz w:val="24"/>
          <w:szCs w:val="24"/>
        </w:rPr>
        <w:t>ми</w:t>
      </w:r>
      <w:r w:rsidRPr="001F1EE4">
        <w:rPr>
          <w:rFonts w:ascii="Times New Roman" w:hAnsi="Times New Roman"/>
          <w:i/>
          <w:sz w:val="24"/>
          <w:szCs w:val="24"/>
        </w:rPr>
        <w:t>, памятник</w:t>
      </w:r>
      <w:r>
        <w:rPr>
          <w:rFonts w:ascii="Times New Roman" w:hAnsi="Times New Roman"/>
          <w:i/>
          <w:sz w:val="24"/>
          <w:szCs w:val="24"/>
        </w:rPr>
        <w:t>ами</w:t>
      </w:r>
      <w:r w:rsidRPr="001F1EE4">
        <w:rPr>
          <w:rFonts w:ascii="Times New Roman" w:hAnsi="Times New Roman"/>
          <w:i/>
          <w:sz w:val="24"/>
          <w:szCs w:val="24"/>
        </w:rPr>
        <w:t xml:space="preserve">, стелами, обелисками, </w:t>
      </w:r>
      <w:r w:rsidRPr="001F1EE4">
        <w:rPr>
          <w:rFonts w:ascii="Times New Roman" w:hAnsi="Times New Roman"/>
          <w:b/>
          <w:i/>
          <w:sz w:val="24"/>
          <w:szCs w:val="24"/>
        </w:rPr>
        <w:t>элементами</w:t>
      </w:r>
      <w:r w:rsidRPr="001F1EE4">
        <w:rPr>
          <w:rFonts w:ascii="Times New Roman" w:hAnsi="Times New Roman"/>
          <w:i/>
          <w:sz w:val="24"/>
          <w:szCs w:val="24"/>
        </w:rPr>
        <w:t xml:space="preserve"> ограждения и другими мемориальными сооружениями и объектами),</w:t>
      </w:r>
      <w:r w:rsidRPr="001F1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547 являются объектами культурного наследия</w:t>
      </w:r>
      <w:r w:rsidRPr="001F1EE4">
        <w:rPr>
          <w:rFonts w:ascii="Times New Roman" w:hAnsi="Times New Roman"/>
          <w:sz w:val="28"/>
          <w:szCs w:val="28"/>
        </w:rPr>
        <w:t>, 742 имеют</w:t>
      </w:r>
      <w:r>
        <w:rPr>
          <w:rFonts w:ascii="Times New Roman" w:hAnsi="Times New Roman"/>
          <w:sz w:val="28"/>
          <w:szCs w:val="28"/>
        </w:rPr>
        <w:t xml:space="preserve"> учетные карточки и зарегистрированы в Министерстве обороны как </w:t>
      </w:r>
      <w:r w:rsidRPr="004C063F">
        <w:rPr>
          <w:rFonts w:ascii="Times New Roman" w:hAnsi="Times New Roman"/>
          <w:sz w:val="28"/>
          <w:szCs w:val="28"/>
        </w:rPr>
        <w:t>воинские захоронения, остальные нуждаются в проведении работ по паспортизации</w:t>
      </w:r>
      <w:r>
        <w:rPr>
          <w:rFonts w:ascii="Times New Roman" w:hAnsi="Times New Roman"/>
          <w:sz w:val="28"/>
          <w:szCs w:val="28"/>
        </w:rPr>
        <w:t xml:space="preserve">, а в ряде случаев </w:t>
      </w:r>
      <w:r w:rsidR="00B8010C">
        <w:rPr>
          <w:rFonts w:ascii="Times New Roman" w:hAnsi="Times New Roman"/>
          <w:sz w:val="28"/>
          <w:szCs w:val="28"/>
        </w:rPr>
        <w:t>обследования</w:t>
      </w:r>
      <w:r w:rsidRPr="008B2A7A">
        <w:rPr>
          <w:rFonts w:ascii="Times New Roman" w:hAnsi="Times New Roman"/>
          <w:sz w:val="28"/>
          <w:szCs w:val="28"/>
        </w:rPr>
        <w:t>.</w:t>
      </w:r>
      <w:proofErr w:type="gramEnd"/>
    </w:p>
    <w:p w:rsidR="00125CCB" w:rsidRDefault="00125CCB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</w:t>
      </w:r>
      <w:r w:rsidR="006324AF" w:rsidRPr="00D8159B">
        <w:rPr>
          <w:rFonts w:ascii="Times New Roman" w:hAnsi="Times New Roman"/>
          <w:sz w:val="28"/>
          <w:szCs w:val="28"/>
        </w:rPr>
        <w:t xml:space="preserve">три воинских </w:t>
      </w:r>
      <w:r w:rsidR="00D8159B" w:rsidRPr="00D8159B">
        <w:rPr>
          <w:rFonts w:ascii="Times New Roman" w:hAnsi="Times New Roman"/>
          <w:sz w:val="28"/>
          <w:szCs w:val="28"/>
        </w:rPr>
        <w:t>участка</w:t>
      </w:r>
      <w:r w:rsidR="006324AF" w:rsidRPr="00D8159B">
        <w:rPr>
          <w:rFonts w:ascii="Times New Roman" w:hAnsi="Times New Roman"/>
          <w:sz w:val="28"/>
          <w:szCs w:val="28"/>
        </w:rPr>
        <w:t xml:space="preserve"> расположены на территории гражданских кладбищ (2 в </w:t>
      </w:r>
      <w:proofErr w:type="spellStart"/>
      <w:r w:rsidR="006324AF" w:rsidRPr="00D8159B">
        <w:rPr>
          <w:rFonts w:ascii="Times New Roman" w:hAnsi="Times New Roman"/>
          <w:sz w:val="28"/>
          <w:szCs w:val="28"/>
        </w:rPr>
        <w:t>Подпорожском</w:t>
      </w:r>
      <w:proofErr w:type="spellEnd"/>
      <w:r w:rsidR="006324AF" w:rsidRPr="00D8159B">
        <w:rPr>
          <w:rFonts w:ascii="Times New Roman" w:hAnsi="Times New Roman"/>
          <w:sz w:val="28"/>
          <w:szCs w:val="28"/>
        </w:rPr>
        <w:t xml:space="preserve"> районе </w:t>
      </w:r>
      <w:r w:rsidR="006324AF" w:rsidRPr="00E070E4">
        <w:rPr>
          <w:rFonts w:ascii="Times New Roman" w:hAnsi="Times New Roman"/>
          <w:sz w:val="28"/>
          <w:szCs w:val="28"/>
        </w:rPr>
        <w:t xml:space="preserve">и 1 </w:t>
      </w:r>
      <w:proofErr w:type="gramStart"/>
      <w:r w:rsidR="006324AF" w:rsidRPr="00E070E4">
        <w:rPr>
          <w:rFonts w:ascii="Times New Roman" w:hAnsi="Times New Roman"/>
          <w:sz w:val="28"/>
          <w:szCs w:val="28"/>
        </w:rPr>
        <w:t>в</w:t>
      </w:r>
      <w:proofErr w:type="gramEnd"/>
      <w:r w:rsidR="006324AF" w:rsidRPr="00E070E4">
        <w:rPr>
          <w:rFonts w:ascii="Times New Roman" w:hAnsi="Times New Roman"/>
          <w:sz w:val="28"/>
          <w:szCs w:val="28"/>
        </w:rPr>
        <w:t xml:space="preserve"> </w:t>
      </w:r>
      <w:r w:rsidR="00E070E4" w:rsidRPr="00E070E4">
        <w:rPr>
          <w:rFonts w:ascii="Times New Roman" w:hAnsi="Times New Roman"/>
          <w:sz w:val="28"/>
          <w:szCs w:val="28"/>
        </w:rPr>
        <w:t>Тихвинском</w:t>
      </w:r>
      <w:r w:rsidR="006324AF" w:rsidRPr="00E070E4">
        <w:rPr>
          <w:rFonts w:ascii="Times New Roman" w:hAnsi="Times New Roman"/>
          <w:sz w:val="28"/>
          <w:szCs w:val="28"/>
        </w:rPr>
        <w:t>).</w:t>
      </w:r>
    </w:p>
    <w:p w:rsidR="006324AF" w:rsidRPr="00D8159B" w:rsidRDefault="006324AF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070E4">
        <w:rPr>
          <w:rFonts w:ascii="Times New Roman" w:hAnsi="Times New Roman"/>
          <w:sz w:val="28"/>
          <w:szCs w:val="28"/>
        </w:rPr>
        <w:t xml:space="preserve">На </w:t>
      </w:r>
      <w:r w:rsidR="00D8159B" w:rsidRPr="00E070E4">
        <w:rPr>
          <w:rFonts w:ascii="Times New Roman" w:hAnsi="Times New Roman"/>
          <w:sz w:val="28"/>
          <w:szCs w:val="28"/>
        </w:rPr>
        <w:t>п</w:t>
      </w:r>
      <w:r w:rsidR="00D8159B" w:rsidRPr="00D8159B">
        <w:rPr>
          <w:rFonts w:ascii="Times New Roman" w:hAnsi="Times New Roman"/>
          <w:sz w:val="28"/>
          <w:szCs w:val="28"/>
        </w:rPr>
        <w:t xml:space="preserve">римерно </w:t>
      </w:r>
      <w:r w:rsidRPr="00D8159B">
        <w:rPr>
          <w:rFonts w:ascii="Times New Roman" w:hAnsi="Times New Roman"/>
          <w:sz w:val="28"/>
          <w:szCs w:val="28"/>
        </w:rPr>
        <w:t>1</w:t>
      </w:r>
      <w:r w:rsidR="00125CCB">
        <w:rPr>
          <w:rFonts w:ascii="Times New Roman" w:hAnsi="Times New Roman"/>
          <w:sz w:val="28"/>
          <w:szCs w:val="28"/>
        </w:rPr>
        <w:t>6</w:t>
      </w:r>
      <w:r w:rsidRPr="00D8159B">
        <w:rPr>
          <w:rFonts w:ascii="Times New Roman" w:hAnsi="Times New Roman"/>
          <w:sz w:val="28"/>
          <w:szCs w:val="28"/>
        </w:rPr>
        <w:t xml:space="preserve">0 мемориальных комплексах </w:t>
      </w:r>
      <w:r w:rsidR="00D8159B" w:rsidRPr="00D8159B">
        <w:rPr>
          <w:rFonts w:ascii="Times New Roman" w:hAnsi="Times New Roman"/>
          <w:sz w:val="28"/>
          <w:szCs w:val="28"/>
        </w:rPr>
        <w:t>продолжается</w:t>
      </w:r>
      <w:r w:rsidRPr="00D815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59B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D8159B">
        <w:rPr>
          <w:rFonts w:ascii="Times New Roman" w:hAnsi="Times New Roman"/>
          <w:sz w:val="28"/>
          <w:szCs w:val="28"/>
        </w:rPr>
        <w:t xml:space="preserve"> вновь найденных защитников Отечества</w:t>
      </w:r>
      <w:r w:rsidR="00125CCB">
        <w:rPr>
          <w:rFonts w:ascii="Times New Roman" w:hAnsi="Times New Roman"/>
          <w:sz w:val="28"/>
          <w:szCs w:val="28"/>
        </w:rPr>
        <w:t xml:space="preserve"> </w:t>
      </w:r>
      <w:r w:rsidR="00125CCB" w:rsidRPr="00125CCB">
        <w:rPr>
          <w:rFonts w:ascii="Times New Roman" w:hAnsi="Times New Roman"/>
          <w:i/>
          <w:sz w:val="24"/>
          <w:szCs w:val="28"/>
        </w:rPr>
        <w:t>(см. приложенный Перечень)</w:t>
      </w:r>
      <w:r w:rsidRPr="00125CCB">
        <w:rPr>
          <w:rFonts w:ascii="Times New Roman" w:hAnsi="Times New Roman"/>
          <w:i/>
          <w:sz w:val="24"/>
          <w:szCs w:val="28"/>
        </w:rPr>
        <w:t>.</w:t>
      </w:r>
    </w:p>
    <w:p w:rsidR="00B8010C" w:rsidRDefault="00B8010C" w:rsidP="00B8010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8159B">
        <w:rPr>
          <w:rFonts w:ascii="Times New Roman" w:hAnsi="Times New Roman"/>
          <w:sz w:val="28"/>
          <w:szCs w:val="28"/>
          <w:shd w:val="clear" w:color="auto" w:fill="FFFFFF"/>
        </w:rPr>
        <w:t xml:space="preserve">Помимо проведения работ по поиску останков,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поисковыми </w:t>
      </w:r>
      <w:r w:rsidRPr="004E1984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формированиями </w:t>
      </w:r>
      <w:r w:rsidRPr="004E1984">
        <w:rPr>
          <w:rFonts w:ascii="Times New Roman" w:hAnsi="Times New Roman"/>
          <w:sz w:val="28"/>
          <w:szCs w:val="28"/>
        </w:rPr>
        <w:t xml:space="preserve">в 2021 году проводилась работа по поиску и обследованию неучтенных или утраченных </w:t>
      </w:r>
      <w:r>
        <w:rPr>
          <w:rFonts w:ascii="Times New Roman" w:hAnsi="Times New Roman"/>
          <w:sz w:val="28"/>
          <w:szCs w:val="28"/>
        </w:rPr>
        <w:t xml:space="preserve">в послевоенное время </w:t>
      </w:r>
      <w:r w:rsidRPr="006B6210">
        <w:rPr>
          <w:rFonts w:ascii="Times New Roman" w:hAnsi="Times New Roman"/>
          <w:b/>
          <w:sz w:val="28"/>
          <w:szCs w:val="28"/>
        </w:rPr>
        <w:t>воинских захоронений</w:t>
      </w:r>
      <w:r w:rsidRPr="004E1984">
        <w:rPr>
          <w:rFonts w:ascii="Times New Roman" w:hAnsi="Times New Roman"/>
          <w:sz w:val="28"/>
          <w:szCs w:val="28"/>
        </w:rPr>
        <w:t xml:space="preserve"> и мест гибели и захоронения жертв войны с целью их обнаружения, учета и последующего благоустройства или пер</w:t>
      </w:r>
      <w:r>
        <w:rPr>
          <w:rFonts w:ascii="Times New Roman" w:hAnsi="Times New Roman"/>
          <w:sz w:val="28"/>
          <w:szCs w:val="28"/>
        </w:rPr>
        <w:t>еноса останков на действующие мемориалы.</w:t>
      </w:r>
    </w:p>
    <w:p w:rsidR="008170B2" w:rsidRDefault="00A3147C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E1984">
        <w:rPr>
          <w:rFonts w:ascii="Times New Roman" w:hAnsi="Times New Roman"/>
          <w:sz w:val="28"/>
          <w:szCs w:val="28"/>
        </w:rPr>
        <w:t xml:space="preserve">В </w:t>
      </w:r>
      <w:r w:rsidR="006324AF">
        <w:rPr>
          <w:rFonts w:ascii="Times New Roman" w:hAnsi="Times New Roman"/>
          <w:sz w:val="28"/>
          <w:szCs w:val="28"/>
        </w:rPr>
        <w:t>течение этого года</w:t>
      </w:r>
      <w:r w:rsidRPr="004E1984">
        <w:rPr>
          <w:rFonts w:ascii="Times New Roman" w:hAnsi="Times New Roman"/>
          <w:sz w:val="28"/>
          <w:szCs w:val="28"/>
        </w:rPr>
        <w:t xml:space="preserve"> были выявлены и обследованы </w:t>
      </w:r>
      <w:r w:rsidR="000E4E79">
        <w:rPr>
          <w:rFonts w:ascii="Times New Roman" w:hAnsi="Times New Roman"/>
          <w:sz w:val="28"/>
          <w:szCs w:val="28"/>
        </w:rPr>
        <w:t>7</w:t>
      </w:r>
      <w:r w:rsidRPr="004E1984">
        <w:rPr>
          <w:rFonts w:ascii="Times New Roman" w:hAnsi="Times New Roman"/>
          <w:sz w:val="28"/>
          <w:szCs w:val="28"/>
        </w:rPr>
        <w:t xml:space="preserve"> неучтенных захоронени</w:t>
      </w:r>
      <w:r w:rsidR="004E1984" w:rsidRPr="004E1984">
        <w:rPr>
          <w:rFonts w:ascii="Times New Roman" w:hAnsi="Times New Roman"/>
          <w:sz w:val="28"/>
          <w:szCs w:val="28"/>
        </w:rPr>
        <w:t>й</w:t>
      </w:r>
      <w:r w:rsidRPr="004E1984">
        <w:rPr>
          <w:rFonts w:ascii="Times New Roman" w:hAnsi="Times New Roman"/>
          <w:sz w:val="28"/>
          <w:szCs w:val="28"/>
        </w:rPr>
        <w:t xml:space="preserve"> периода Великой Отечественной войны и </w:t>
      </w:r>
      <w:r w:rsidR="004E1984" w:rsidRPr="004E1984">
        <w:rPr>
          <w:rFonts w:ascii="Times New Roman" w:hAnsi="Times New Roman"/>
          <w:sz w:val="28"/>
          <w:szCs w:val="28"/>
        </w:rPr>
        <w:t>4</w:t>
      </w:r>
      <w:r w:rsidRPr="004E1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984">
        <w:rPr>
          <w:rFonts w:ascii="Times New Roman" w:hAnsi="Times New Roman"/>
          <w:sz w:val="28"/>
          <w:szCs w:val="28"/>
        </w:rPr>
        <w:t>госпит</w:t>
      </w:r>
      <w:r w:rsidR="00D8159B">
        <w:rPr>
          <w:rFonts w:ascii="Times New Roman" w:hAnsi="Times New Roman"/>
          <w:sz w:val="28"/>
          <w:szCs w:val="28"/>
        </w:rPr>
        <w:t>А</w:t>
      </w:r>
      <w:r w:rsidRPr="004E1984">
        <w:rPr>
          <w:rFonts w:ascii="Times New Roman" w:hAnsi="Times New Roman"/>
          <w:sz w:val="28"/>
          <w:szCs w:val="28"/>
        </w:rPr>
        <w:t>льн</w:t>
      </w:r>
      <w:r w:rsidR="004E1984" w:rsidRPr="004E1984">
        <w:rPr>
          <w:rFonts w:ascii="Times New Roman" w:hAnsi="Times New Roman"/>
          <w:sz w:val="28"/>
          <w:szCs w:val="28"/>
        </w:rPr>
        <w:t>ых</w:t>
      </w:r>
      <w:proofErr w:type="spellEnd"/>
      <w:r w:rsidR="006324AF">
        <w:rPr>
          <w:rFonts w:ascii="Times New Roman" w:hAnsi="Times New Roman"/>
          <w:sz w:val="28"/>
          <w:szCs w:val="28"/>
        </w:rPr>
        <w:t xml:space="preserve"> </w:t>
      </w:r>
      <w:r w:rsidRPr="004E1984">
        <w:rPr>
          <w:rFonts w:ascii="Times New Roman" w:hAnsi="Times New Roman"/>
          <w:sz w:val="28"/>
          <w:szCs w:val="28"/>
        </w:rPr>
        <w:t>кладбищ</w:t>
      </w:r>
      <w:r w:rsidR="004E1984" w:rsidRPr="004E1984">
        <w:rPr>
          <w:rFonts w:ascii="Times New Roman" w:hAnsi="Times New Roman"/>
          <w:sz w:val="28"/>
          <w:szCs w:val="28"/>
        </w:rPr>
        <w:t>а</w:t>
      </w:r>
      <w:r w:rsidRPr="004E1984">
        <w:rPr>
          <w:rFonts w:ascii="Times New Roman" w:hAnsi="Times New Roman"/>
          <w:sz w:val="28"/>
          <w:szCs w:val="28"/>
        </w:rPr>
        <w:t>. В ходе работы с архивными документами были установлены имена 1</w:t>
      </w:r>
      <w:r w:rsidR="004E1984" w:rsidRPr="004E1984">
        <w:rPr>
          <w:rFonts w:ascii="Times New Roman" w:hAnsi="Times New Roman"/>
          <w:sz w:val="28"/>
          <w:szCs w:val="28"/>
        </w:rPr>
        <w:t> 817</w:t>
      </w:r>
      <w:r w:rsidRPr="004E1984">
        <w:rPr>
          <w:rFonts w:ascii="Times New Roman" w:hAnsi="Times New Roman"/>
          <w:sz w:val="28"/>
          <w:szCs w:val="28"/>
        </w:rPr>
        <w:t xml:space="preserve"> </w:t>
      </w:r>
      <w:r w:rsidR="004E1984" w:rsidRPr="004E1984">
        <w:rPr>
          <w:rFonts w:ascii="Times New Roman" w:hAnsi="Times New Roman"/>
          <w:sz w:val="28"/>
          <w:szCs w:val="28"/>
        </w:rPr>
        <w:t xml:space="preserve">из захороненных </w:t>
      </w:r>
      <w:r w:rsidR="00125CCB">
        <w:rPr>
          <w:rFonts w:ascii="Times New Roman" w:hAnsi="Times New Roman"/>
          <w:sz w:val="28"/>
          <w:szCs w:val="28"/>
        </w:rPr>
        <w:t>воинов.</w:t>
      </w:r>
    </w:p>
    <w:p w:rsidR="008170B2" w:rsidRPr="000A7DB2" w:rsidRDefault="008170B2" w:rsidP="00125C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0A7DB2">
        <w:rPr>
          <w:rFonts w:ascii="Times New Roman" w:hAnsi="Times New Roman"/>
          <w:i/>
          <w:sz w:val="24"/>
          <w:szCs w:val="28"/>
        </w:rPr>
        <w:t>При выявлении воинских захоронений с использованием информации Центрального архива Министерства обороны РФ в Подольске (ЦАМО) и его филиала «Архив военно-медицинских документов (Санкт-Петербург) в ряде случаев удается выявить имена похороненных в военное время.</w:t>
      </w:r>
    </w:p>
    <w:p w:rsidR="008170B2" w:rsidRPr="000A7DB2" w:rsidRDefault="008170B2" w:rsidP="00125C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0A7DB2">
        <w:rPr>
          <w:rFonts w:ascii="Times New Roman" w:hAnsi="Times New Roman"/>
          <w:i/>
          <w:sz w:val="24"/>
          <w:szCs w:val="28"/>
        </w:rPr>
        <w:t xml:space="preserve">В 2021 </w:t>
      </w:r>
      <w:proofErr w:type="gramStart"/>
      <w:r w:rsidRPr="000A7DB2">
        <w:rPr>
          <w:rFonts w:ascii="Times New Roman" w:hAnsi="Times New Roman"/>
          <w:i/>
          <w:sz w:val="24"/>
          <w:szCs w:val="28"/>
        </w:rPr>
        <w:t>году</w:t>
      </w:r>
      <w:proofErr w:type="gramEnd"/>
      <w:r w:rsidRPr="000A7DB2">
        <w:rPr>
          <w:rFonts w:ascii="Times New Roman" w:hAnsi="Times New Roman"/>
          <w:i/>
          <w:sz w:val="24"/>
          <w:szCs w:val="28"/>
        </w:rPr>
        <w:t xml:space="preserve"> таким образом найдены списки воинов, скончавшихся от ран</w:t>
      </w:r>
      <w:r w:rsidR="000A7DB2">
        <w:rPr>
          <w:rFonts w:ascii="Times New Roman" w:hAnsi="Times New Roman"/>
          <w:i/>
          <w:sz w:val="24"/>
          <w:szCs w:val="28"/>
        </w:rPr>
        <w:t xml:space="preserve"> </w:t>
      </w:r>
      <w:r w:rsidRPr="000A7DB2">
        <w:rPr>
          <w:rFonts w:ascii="Times New Roman" w:hAnsi="Times New Roman"/>
          <w:i/>
          <w:sz w:val="24"/>
          <w:szCs w:val="28"/>
        </w:rPr>
        <w:t xml:space="preserve">в ППГ № 519 и ХППГ № 817, кладбище которых обнаружено у деревни </w:t>
      </w:r>
      <w:proofErr w:type="spellStart"/>
      <w:r w:rsidRPr="000A7DB2">
        <w:rPr>
          <w:rFonts w:ascii="Times New Roman" w:hAnsi="Times New Roman"/>
          <w:i/>
          <w:sz w:val="24"/>
          <w:szCs w:val="28"/>
        </w:rPr>
        <w:t>Дусьево</w:t>
      </w:r>
      <w:proofErr w:type="spellEnd"/>
      <w:r w:rsidRPr="000A7DB2">
        <w:rPr>
          <w:rFonts w:ascii="Times New Roman" w:hAnsi="Times New Roman"/>
          <w:i/>
          <w:sz w:val="24"/>
          <w:szCs w:val="28"/>
        </w:rPr>
        <w:t xml:space="preserve"> Кировского района. Так же в эту цифру входят 185 воинов 123-й стрелковой дивизии, перезахороненные 3 сентября из д. </w:t>
      </w:r>
      <w:proofErr w:type="spellStart"/>
      <w:r w:rsidRPr="000A7DB2">
        <w:rPr>
          <w:rFonts w:ascii="Times New Roman" w:hAnsi="Times New Roman"/>
          <w:i/>
          <w:sz w:val="24"/>
          <w:szCs w:val="28"/>
        </w:rPr>
        <w:t>Рапполово</w:t>
      </w:r>
      <w:proofErr w:type="spellEnd"/>
      <w:r w:rsidRPr="000A7DB2">
        <w:rPr>
          <w:rFonts w:ascii="Times New Roman" w:hAnsi="Times New Roman"/>
          <w:i/>
          <w:sz w:val="24"/>
          <w:szCs w:val="28"/>
        </w:rPr>
        <w:t xml:space="preserve"> на воинский мемориал</w:t>
      </w:r>
      <w:r w:rsidR="000A7DB2">
        <w:rPr>
          <w:rFonts w:ascii="Times New Roman" w:hAnsi="Times New Roman"/>
          <w:i/>
          <w:sz w:val="24"/>
          <w:szCs w:val="28"/>
        </w:rPr>
        <w:t xml:space="preserve"> </w:t>
      </w:r>
      <w:r w:rsidRPr="000A7DB2">
        <w:rPr>
          <w:rFonts w:ascii="Times New Roman" w:hAnsi="Times New Roman"/>
          <w:i/>
          <w:sz w:val="24"/>
          <w:szCs w:val="28"/>
        </w:rPr>
        <w:t xml:space="preserve">в пос. </w:t>
      </w:r>
      <w:proofErr w:type="spellStart"/>
      <w:r w:rsidRPr="000A7DB2">
        <w:rPr>
          <w:rFonts w:ascii="Times New Roman" w:hAnsi="Times New Roman"/>
          <w:i/>
          <w:sz w:val="24"/>
          <w:szCs w:val="28"/>
        </w:rPr>
        <w:t>Вартемяги</w:t>
      </w:r>
      <w:proofErr w:type="spellEnd"/>
      <w:r w:rsidRPr="000A7DB2">
        <w:rPr>
          <w:rFonts w:ascii="Times New Roman" w:hAnsi="Times New Roman"/>
          <w:i/>
          <w:sz w:val="24"/>
          <w:szCs w:val="28"/>
        </w:rPr>
        <w:t>, а также имена воинов 70-й стрелковой дивизии, захороненные в феврале 1940 года у деревни Александровка Выборгского района.</w:t>
      </w:r>
    </w:p>
    <w:p w:rsidR="004C063F" w:rsidRDefault="002837A1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C063F">
        <w:rPr>
          <w:rFonts w:ascii="Times New Roman" w:hAnsi="Times New Roman"/>
          <w:sz w:val="28"/>
          <w:szCs w:val="28"/>
        </w:rPr>
        <w:t>арегистрированы и поставлены на учет</w:t>
      </w:r>
      <w:r w:rsidR="006324AF">
        <w:rPr>
          <w:rFonts w:ascii="Times New Roman" w:hAnsi="Times New Roman"/>
          <w:sz w:val="28"/>
          <w:szCs w:val="28"/>
        </w:rPr>
        <w:t xml:space="preserve"> </w:t>
      </w:r>
      <w:r w:rsidR="000E4E79">
        <w:rPr>
          <w:rFonts w:ascii="Times New Roman" w:hAnsi="Times New Roman"/>
          <w:sz w:val="28"/>
          <w:szCs w:val="28"/>
        </w:rPr>
        <w:t>6</w:t>
      </w:r>
      <w:r w:rsidR="006B6210">
        <w:rPr>
          <w:rFonts w:ascii="Times New Roman" w:hAnsi="Times New Roman"/>
          <w:sz w:val="28"/>
          <w:szCs w:val="28"/>
        </w:rPr>
        <w:t xml:space="preserve"> вновь выявленных захоронений</w:t>
      </w:r>
      <w:r w:rsidR="004C063F">
        <w:rPr>
          <w:rFonts w:ascii="Times New Roman" w:hAnsi="Times New Roman"/>
          <w:sz w:val="28"/>
          <w:szCs w:val="28"/>
        </w:rPr>
        <w:t xml:space="preserve">, учетные карточки еще на </w:t>
      </w:r>
      <w:r w:rsidR="000E4E79">
        <w:rPr>
          <w:rFonts w:ascii="Times New Roman" w:hAnsi="Times New Roman"/>
          <w:sz w:val="28"/>
          <w:szCs w:val="28"/>
        </w:rPr>
        <w:t>5</w:t>
      </w:r>
      <w:r w:rsidR="004C063F">
        <w:rPr>
          <w:rFonts w:ascii="Times New Roman" w:hAnsi="Times New Roman"/>
          <w:sz w:val="28"/>
          <w:szCs w:val="28"/>
        </w:rPr>
        <w:t xml:space="preserve"> объектов в процессе оформления.</w:t>
      </w:r>
    </w:p>
    <w:p w:rsidR="000E4E79" w:rsidRDefault="000E4E79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за счет предоставления грантов социально ориентированным некоммерческим организациям поддер</w:t>
      </w:r>
      <w:r w:rsidR="00B16FB0">
        <w:rPr>
          <w:rFonts w:ascii="Times New Roman" w:hAnsi="Times New Roman"/>
          <w:sz w:val="28"/>
          <w:szCs w:val="28"/>
        </w:rPr>
        <w:t>жано два проекта:</w:t>
      </w:r>
    </w:p>
    <w:p w:rsidR="00B16FB0" w:rsidRDefault="00B16FB0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мест массовых казней у Мызы </w:t>
      </w:r>
      <w:proofErr w:type="spellStart"/>
      <w:r>
        <w:rPr>
          <w:rFonts w:ascii="Times New Roman" w:hAnsi="Times New Roman"/>
          <w:sz w:val="28"/>
          <w:szCs w:val="28"/>
        </w:rPr>
        <w:t>Васильковичи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Лужском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</w:p>
    <w:p w:rsidR="00B16FB0" w:rsidRDefault="00B16FB0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Школа поисковика.</w:t>
      </w:r>
    </w:p>
    <w:p w:rsidR="00FF4FAD" w:rsidRDefault="00FF4F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0D7B" w:rsidRPr="00D01A39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D01A39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1B2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F91366">
        <w:rPr>
          <w:rFonts w:ascii="Times New Roman" w:hAnsi="Times New Roman"/>
          <w:b/>
          <w:sz w:val="32"/>
          <w:szCs w:val="28"/>
        </w:rPr>
        <w:t xml:space="preserve">О </w:t>
      </w:r>
      <w:r>
        <w:rPr>
          <w:rFonts w:ascii="Times New Roman" w:hAnsi="Times New Roman"/>
          <w:b/>
          <w:sz w:val="32"/>
          <w:szCs w:val="28"/>
        </w:rPr>
        <w:t>ЗАКОНОДАТЕЛЬСТВЕ</w:t>
      </w:r>
    </w:p>
    <w:p w:rsidR="00DE0D7B" w:rsidRPr="00426890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26890">
        <w:rPr>
          <w:rFonts w:ascii="Times New Roman" w:hAnsi="Times New Roman"/>
          <w:sz w:val="28"/>
          <w:szCs w:val="28"/>
        </w:rPr>
        <w:t>Вопрос сохранения останков воинов поднимается уже давно.</w:t>
      </w:r>
    </w:p>
    <w:p w:rsidR="00DE0D7B" w:rsidRPr="00426890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26890">
        <w:rPr>
          <w:rFonts w:ascii="Times New Roman" w:hAnsi="Times New Roman"/>
          <w:sz w:val="28"/>
          <w:szCs w:val="28"/>
        </w:rPr>
        <w:t xml:space="preserve">В июле 2018 года </w:t>
      </w:r>
      <w:r w:rsidRPr="00426890">
        <w:rPr>
          <w:rFonts w:ascii="Times New Roman" w:hAnsi="Times New Roman"/>
          <w:b/>
          <w:sz w:val="28"/>
          <w:szCs w:val="28"/>
        </w:rPr>
        <w:t xml:space="preserve">по инициативе Губернатора Ленинградской области </w:t>
      </w:r>
      <w:r w:rsidRPr="00426890">
        <w:rPr>
          <w:rFonts w:ascii="Times New Roman" w:hAnsi="Times New Roman"/>
          <w:sz w:val="28"/>
          <w:szCs w:val="28"/>
        </w:rPr>
        <w:t xml:space="preserve">в целях недопущения разрушения неизвестных воинских захоронений и незахороненных останков погибших был принят областной закон, </w:t>
      </w:r>
      <w:r w:rsidR="00B16FB0">
        <w:rPr>
          <w:rFonts w:ascii="Times New Roman" w:hAnsi="Times New Roman"/>
          <w:sz w:val="28"/>
          <w:szCs w:val="28"/>
        </w:rPr>
        <w:t xml:space="preserve">который </w:t>
      </w:r>
      <w:r w:rsidRPr="00426890">
        <w:rPr>
          <w:rFonts w:ascii="Times New Roman" w:hAnsi="Times New Roman"/>
          <w:sz w:val="28"/>
          <w:szCs w:val="28"/>
        </w:rPr>
        <w:t xml:space="preserve">предусматривал обязательство хозяйствующего субъекта провести </w:t>
      </w:r>
      <w:r w:rsidRPr="00B16FB0">
        <w:rPr>
          <w:rFonts w:ascii="Times New Roman" w:hAnsi="Times New Roman"/>
          <w:b/>
          <w:sz w:val="28"/>
          <w:szCs w:val="28"/>
        </w:rPr>
        <w:t>за свой счет</w:t>
      </w:r>
      <w:r w:rsidRPr="00426890">
        <w:rPr>
          <w:rFonts w:ascii="Times New Roman" w:hAnsi="Times New Roman"/>
          <w:sz w:val="28"/>
          <w:szCs w:val="28"/>
        </w:rPr>
        <w:t xml:space="preserve"> обследование земельного участка на предмет наличия незахороненных останков и старых захоронений </w:t>
      </w:r>
      <w:r w:rsidRPr="00426890">
        <w:rPr>
          <w:rFonts w:ascii="Times New Roman" w:hAnsi="Times New Roman"/>
          <w:b/>
          <w:sz w:val="28"/>
          <w:szCs w:val="28"/>
        </w:rPr>
        <w:t>до</w:t>
      </w:r>
      <w:r w:rsidRPr="00426890">
        <w:rPr>
          <w:rFonts w:ascii="Times New Roman" w:hAnsi="Times New Roman"/>
          <w:sz w:val="28"/>
          <w:szCs w:val="28"/>
        </w:rPr>
        <w:t xml:space="preserve"> начала земляных работ.</w:t>
      </w:r>
    </w:p>
    <w:p w:rsidR="00DE0D7B" w:rsidRDefault="00DE0D7B" w:rsidP="00DE0D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890">
        <w:rPr>
          <w:rFonts w:ascii="Times New Roman" w:hAnsi="Times New Roman"/>
          <w:sz w:val="28"/>
          <w:szCs w:val="28"/>
        </w:rPr>
        <w:t xml:space="preserve">В ноябре 2018 года в отношении данного закона был вынесен протест прокуратуры </w:t>
      </w:r>
      <w:r w:rsidRPr="00426890">
        <w:rPr>
          <w:rStyle w:val="1"/>
          <w:rFonts w:eastAsiaTheme="minorHAnsi"/>
          <w:b w:val="0"/>
          <w:i/>
          <w:color w:val="auto"/>
          <w:sz w:val="24"/>
          <w:szCs w:val="28"/>
        </w:rPr>
        <w:t xml:space="preserve">(противоречие федеральному законодательству в части полномочий органов государственной власти субъектов по нормативному регулированию), </w:t>
      </w:r>
      <w:r w:rsidRPr="00426890">
        <w:rPr>
          <w:rFonts w:ascii="Times New Roman" w:hAnsi="Times New Roman"/>
          <w:sz w:val="28"/>
          <w:szCs w:val="28"/>
        </w:rPr>
        <w:t>решением областного суда ряд статей был признан недействующим, в декабре 2019 года Законодательное собрание закон отменило.</w:t>
      </w:r>
    </w:p>
    <w:p w:rsidR="007B1ED8" w:rsidRDefault="007B1ED8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7B1ED8" w:rsidRPr="00604C2C" w:rsidRDefault="007B1ED8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604C2C">
        <w:rPr>
          <w:rFonts w:ascii="Times New Roman" w:hAnsi="Times New Roman"/>
          <w:b/>
          <w:sz w:val="28"/>
          <w:szCs w:val="28"/>
        </w:rPr>
        <w:t>Слайд</w:t>
      </w:r>
      <w:r w:rsidR="00F91366" w:rsidRPr="00604C2C">
        <w:rPr>
          <w:rFonts w:ascii="Times New Roman" w:hAnsi="Times New Roman"/>
          <w:b/>
          <w:sz w:val="28"/>
          <w:szCs w:val="28"/>
        </w:rPr>
        <w:t xml:space="preserve"> </w:t>
      </w:r>
      <w:r w:rsidR="00B16FB0">
        <w:rPr>
          <w:rFonts w:ascii="Times New Roman" w:hAnsi="Times New Roman"/>
          <w:b/>
          <w:sz w:val="28"/>
          <w:szCs w:val="28"/>
        </w:rPr>
        <w:t>5</w:t>
      </w:r>
      <w:r w:rsidR="00044305" w:rsidRPr="00604C2C">
        <w:rPr>
          <w:rFonts w:ascii="Times New Roman" w:hAnsi="Times New Roman"/>
          <w:b/>
          <w:sz w:val="28"/>
          <w:szCs w:val="28"/>
        </w:rPr>
        <w:t xml:space="preserve"> НОВЫЕ ПОЛНОМОЧИЯ СУБЪЕКТОВ</w:t>
      </w:r>
    </w:p>
    <w:p w:rsidR="00426890" w:rsidRPr="00604C2C" w:rsidRDefault="00426890" w:rsidP="006E1B2D">
      <w:pPr>
        <w:tabs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04C2C">
        <w:rPr>
          <w:rFonts w:ascii="Times New Roman" w:hAnsi="Times New Roman"/>
          <w:sz w:val="28"/>
          <w:szCs w:val="28"/>
        </w:rPr>
        <w:t xml:space="preserve">С 1 января 2022 года </w:t>
      </w:r>
      <w:r w:rsidR="0053163B" w:rsidRPr="00604C2C">
        <w:rPr>
          <w:rFonts w:ascii="Times New Roman" w:hAnsi="Times New Roman"/>
          <w:sz w:val="28"/>
          <w:szCs w:val="28"/>
        </w:rPr>
        <w:t>в соответствии с Федеральным законом от 30 апреля 2021 года № 119-ФЗ «О</w:t>
      </w:r>
      <w:r w:rsidR="0053163B" w:rsidRPr="00604C2C">
        <w:rPr>
          <w:rFonts w:ascii="Times New Roman" w:hAnsi="Times New Roman"/>
          <w:sz w:val="28"/>
          <w:szCs w:val="28"/>
          <w:lang w:bidi="ru-RU"/>
        </w:rPr>
        <w:t xml:space="preserve"> внесении изменений в отдельные законодательные акты Российской Федерации»</w:t>
      </w:r>
      <w:r w:rsidR="0053163B" w:rsidRPr="00604C2C">
        <w:rPr>
          <w:rFonts w:ascii="Times New Roman" w:hAnsi="Times New Roman"/>
          <w:sz w:val="28"/>
          <w:szCs w:val="28"/>
        </w:rPr>
        <w:t xml:space="preserve"> </w:t>
      </w:r>
      <w:r w:rsidR="009363F3">
        <w:rPr>
          <w:rFonts w:ascii="Times New Roman" w:hAnsi="Times New Roman"/>
          <w:sz w:val="28"/>
          <w:szCs w:val="28"/>
        </w:rPr>
        <w:t xml:space="preserve">к </w:t>
      </w:r>
      <w:r w:rsidR="0053163B" w:rsidRPr="00604C2C">
        <w:rPr>
          <w:rFonts w:ascii="Times New Roman" w:hAnsi="Times New Roman"/>
          <w:sz w:val="28"/>
          <w:szCs w:val="28"/>
        </w:rPr>
        <w:t>полномочиям субъекта</w:t>
      </w:r>
      <w:r w:rsidR="00A85869" w:rsidRPr="00604C2C">
        <w:rPr>
          <w:rFonts w:ascii="Times New Roman" w:hAnsi="Times New Roman"/>
          <w:sz w:val="28"/>
          <w:szCs w:val="28"/>
        </w:rPr>
        <w:t xml:space="preserve"> </w:t>
      </w:r>
      <w:r w:rsidR="00B16FB0">
        <w:rPr>
          <w:rFonts w:ascii="Times New Roman" w:hAnsi="Times New Roman"/>
          <w:sz w:val="28"/>
          <w:szCs w:val="28"/>
        </w:rPr>
        <w:t xml:space="preserve">отнесен ряд вопросов, </w:t>
      </w:r>
      <w:r w:rsidR="00B16FB0" w:rsidRPr="00B16FB0">
        <w:rPr>
          <w:rFonts w:ascii="Times New Roman" w:hAnsi="Times New Roman"/>
          <w:i/>
          <w:sz w:val="28"/>
          <w:szCs w:val="28"/>
        </w:rPr>
        <w:t>которыми ранее занимались федеральные и муниципальные органы власти</w:t>
      </w:r>
      <w:r w:rsidR="00A85869" w:rsidRPr="00B16FB0">
        <w:rPr>
          <w:rFonts w:ascii="Times New Roman" w:hAnsi="Times New Roman"/>
          <w:i/>
          <w:sz w:val="28"/>
          <w:szCs w:val="28"/>
        </w:rPr>
        <w:t>:</w:t>
      </w:r>
    </w:p>
    <w:p w:rsidR="00FD3DCD" w:rsidRPr="00604C2C" w:rsidRDefault="00426890" w:rsidP="00125CCB">
      <w:pPr>
        <w:pStyle w:val="6"/>
        <w:shd w:val="clear" w:color="auto" w:fill="auto"/>
        <w:spacing w:before="0" w:after="0" w:line="240" w:lineRule="auto"/>
        <w:ind w:firstLine="709"/>
        <w:jc w:val="both"/>
        <w:rPr>
          <w:rStyle w:val="4"/>
          <w:sz w:val="28"/>
          <w:szCs w:val="28"/>
        </w:rPr>
      </w:pPr>
      <w:r w:rsidRPr="00604C2C">
        <w:rPr>
          <w:rStyle w:val="4"/>
          <w:sz w:val="28"/>
          <w:szCs w:val="28"/>
        </w:rPr>
        <w:t>1.</w:t>
      </w:r>
      <w:r w:rsidR="00FD3DCD" w:rsidRPr="00604C2C">
        <w:rPr>
          <w:rStyle w:val="4"/>
          <w:sz w:val="28"/>
          <w:szCs w:val="28"/>
        </w:rPr>
        <w:t xml:space="preserve"> определение порядка проведения поисковой работы и осуществления </w:t>
      </w:r>
      <w:proofErr w:type="gramStart"/>
      <w:r w:rsidR="00FD3DCD" w:rsidRPr="00604C2C">
        <w:rPr>
          <w:rStyle w:val="4"/>
          <w:sz w:val="28"/>
          <w:szCs w:val="28"/>
        </w:rPr>
        <w:t>контроля за</w:t>
      </w:r>
      <w:proofErr w:type="gramEnd"/>
      <w:r w:rsidR="00FD3DCD" w:rsidRPr="00604C2C">
        <w:rPr>
          <w:rStyle w:val="4"/>
          <w:sz w:val="28"/>
          <w:szCs w:val="28"/>
        </w:rPr>
        <w:t xml:space="preserve"> ее проведением;</w:t>
      </w:r>
    </w:p>
    <w:p w:rsidR="00426890" w:rsidRPr="00604C2C" w:rsidRDefault="00426890" w:rsidP="00125CCB">
      <w:pPr>
        <w:pStyle w:val="6"/>
        <w:shd w:val="clear" w:color="auto" w:fill="auto"/>
        <w:spacing w:before="0" w:after="0" w:line="240" w:lineRule="auto"/>
        <w:ind w:firstLine="709"/>
        <w:jc w:val="both"/>
        <w:rPr>
          <w:rStyle w:val="4"/>
          <w:sz w:val="28"/>
          <w:szCs w:val="28"/>
        </w:rPr>
      </w:pPr>
      <w:r w:rsidRPr="00604C2C">
        <w:rPr>
          <w:rStyle w:val="4"/>
          <w:sz w:val="28"/>
          <w:szCs w:val="28"/>
        </w:rPr>
        <w:t>2. создание электронных баз дан</w:t>
      </w:r>
      <w:r w:rsidR="00A85869" w:rsidRPr="00604C2C">
        <w:rPr>
          <w:rStyle w:val="4"/>
          <w:sz w:val="28"/>
          <w:szCs w:val="28"/>
        </w:rPr>
        <w:t>ных воинских захоронений и имен погибших</w:t>
      </w:r>
      <w:r w:rsidR="00604C2C" w:rsidRPr="00604C2C">
        <w:rPr>
          <w:rStyle w:val="4"/>
          <w:sz w:val="28"/>
          <w:szCs w:val="28"/>
        </w:rPr>
        <w:t>;</w:t>
      </w:r>
    </w:p>
    <w:p w:rsidR="00426890" w:rsidRPr="00604C2C" w:rsidRDefault="00426890" w:rsidP="00125CCB">
      <w:pPr>
        <w:pStyle w:val="6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604C2C">
        <w:rPr>
          <w:rStyle w:val="4"/>
          <w:sz w:val="28"/>
          <w:szCs w:val="28"/>
        </w:rPr>
        <w:t>3. утверждение перечня муниципальных образований, на территориях которых проходили боевые действия в период Великой Отечественной войны и могут находиться непогребенные останки погибших при защите Отечества;</w:t>
      </w:r>
    </w:p>
    <w:p w:rsidR="00426890" w:rsidRPr="00604C2C" w:rsidRDefault="00426890" w:rsidP="00125CCB">
      <w:pPr>
        <w:pStyle w:val="6"/>
        <w:shd w:val="clear" w:color="auto" w:fill="auto"/>
        <w:spacing w:before="0" w:after="0" w:line="240" w:lineRule="auto"/>
        <w:ind w:firstLine="709"/>
        <w:jc w:val="both"/>
        <w:rPr>
          <w:rStyle w:val="4"/>
          <w:sz w:val="28"/>
          <w:szCs w:val="28"/>
        </w:rPr>
      </w:pPr>
      <w:r w:rsidRPr="00604C2C">
        <w:rPr>
          <w:rStyle w:val="4"/>
          <w:sz w:val="28"/>
          <w:szCs w:val="28"/>
        </w:rPr>
        <w:t xml:space="preserve">4. </w:t>
      </w:r>
      <w:r w:rsidRPr="00604C2C">
        <w:rPr>
          <w:rStyle w:val="4"/>
          <w:b/>
          <w:sz w:val="28"/>
          <w:szCs w:val="28"/>
        </w:rPr>
        <w:t xml:space="preserve">установление ограничения </w:t>
      </w:r>
      <w:r w:rsidR="00B16FB0" w:rsidRPr="00604C2C">
        <w:rPr>
          <w:rStyle w:val="4"/>
          <w:b/>
          <w:sz w:val="28"/>
          <w:szCs w:val="28"/>
        </w:rPr>
        <w:t>на срок до трех месяцев</w:t>
      </w:r>
      <w:r w:rsidR="00B16FB0" w:rsidRPr="00604C2C">
        <w:rPr>
          <w:rStyle w:val="5"/>
          <w:b/>
          <w:sz w:val="28"/>
          <w:szCs w:val="28"/>
        </w:rPr>
        <w:t xml:space="preserve"> </w:t>
      </w:r>
      <w:r w:rsidRPr="00604C2C">
        <w:rPr>
          <w:rStyle w:val="5"/>
          <w:b/>
          <w:sz w:val="28"/>
          <w:szCs w:val="28"/>
        </w:rPr>
        <w:t xml:space="preserve">в </w:t>
      </w:r>
      <w:r w:rsidRPr="00604C2C">
        <w:rPr>
          <w:rStyle w:val="4"/>
          <w:b/>
          <w:sz w:val="28"/>
          <w:szCs w:val="28"/>
        </w:rPr>
        <w:t>виде запрета на проведение работ</w:t>
      </w:r>
      <w:r w:rsidRPr="00604C2C">
        <w:rPr>
          <w:rStyle w:val="4"/>
          <w:sz w:val="28"/>
          <w:szCs w:val="28"/>
        </w:rPr>
        <w:t xml:space="preserve">, в результате которых </w:t>
      </w:r>
      <w:r w:rsidRPr="00604C2C">
        <w:rPr>
          <w:rStyle w:val="5"/>
          <w:sz w:val="28"/>
          <w:szCs w:val="28"/>
        </w:rPr>
        <w:t xml:space="preserve">останки </w:t>
      </w:r>
      <w:r w:rsidRPr="00604C2C">
        <w:rPr>
          <w:rStyle w:val="4"/>
          <w:sz w:val="28"/>
          <w:szCs w:val="28"/>
        </w:rPr>
        <w:t>погибших или воинские захоронения могут быть повреждены;</w:t>
      </w:r>
    </w:p>
    <w:p w:rsidR="003736C5" w:rsidRPr="00604C2C" w:rsidRDefault="00EF6FE2" w:rsidP="00125CCB">
      <w:pPr>
        <w:pStyle w:val="ConsPlusNormal"/>
        <w:ind w:firstLine="709"/>
        <w:jc w:val="both"/>
        <w:rPr>
          <w:rStyle w:val="5"/>
          <w:b w:val="0"/>
          <w:sz w:val="28"/>
          <w:szCs w:val="28"/>
        </w:rPr>
      </w:pPr>
      <w:r w:rsidRPr="00604C2C">
        <w:rPr>
          <w:rStyle w:val="4"/>
          <w:b w:val="0"/>
          <w:sz w:val="28"/>
          <w:szCs w:val="28"/>
        </w:rPr>
        <w:t xml:space="preserve">5. </w:t>
      </w:r>
      <w:r w:rsidR="003736C5" w:rsidRPr="00604C2C">
        <w:rPr>
          <w:rStyle w:val="4"/>
          <w:b w:val="0"/>
          <w:sz w:val="28"/>
          <w:szCs w:val="28"/>
        </w:rPr>
        <w:t>решени</w:t>
      </w:r>
      <w:r w:rsidRPr="00604C2C">
        <w:rPr>
          <w:rStyle w:val="4"/>
          <w:b w:val="0"/>
          <w:sz w:val="28"/>
          <w:szCs w:val="28"/>
        </w:rPr>
        <w:t>е</w:t>
      </w:r>
      <w:r w:rsidR="003736C5" w:rsidRPr="00604C2C">
        <w:rPr>
          <w:rStyle w:val="4"/>
          <w:b w:val="0"/>
          <w:sz w:val="28"/>
          <w:szCs w:val="28"/>
        </w:rPr>
        <w:t xml:space="preserve"> о </w:t>
      </w:r>
      <w:r w:rsidRPr="00604C2C">
        <w:rPr>
          <w:rStyle w:val="4"/>
          <w:b w:val="0"/>
          <w:sz w:val="28"/>
          <w:szCs w:val="28"/>
        </w:rPr>
        <w:t xml:space="preserve">перемещении останков и захоронений или сохранении их </w:t>
      </w:r>
      <w:r w:rsidR="003736C5" w:rsidRPr="00604C2C">
        <w:rPr>
          <w:rStyle w:val="4"/>
          <w:b w:val="0"/>
          <w:sz w:val="28"/>
          <w:szCs w:val="28"/>
        </w:rPr>
        <w:t>на месте обнаружения</w:t>
      </w:r>
      <w:r w:rsidR="003736C5" w:rsidRPr="00604C2C">
        <w:rPr>
          <w:rStyle w:val="5"/>
          <w:b w:val="0"/>
          <w:sz w:val="28"/>
          <w:szCs w:val="28"/>
        </w:rPr>
        <w:t>;</w:t>
      </w:r>
    </w:p>
    <w:p w:rsidR="00FD3DCD" w:rsidRPr="00604C2C" w:rsidRDefault="00EF6FE2" w:rsidP="00125CCB">
      <w:pPr>
        <w:pStyle w:val="6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604C2C">
        <w:rPr>
          <w:rStyle w:val="4"/>
          <w:sz w:val="28"/>
          <w:szCs w:val="28"/>
        </w:rPr>
        <w:t xml:space="preserve">6. перемещение </w:t>
      </w:r>
      <w:r w:rsidR="00FD3DCD" w:rsidRPr="00604C2C">
        <w:rPr>
          <w:rStyle w:val="4"/>
          <w:sz w:val="28"/>
          <w:szCs w:val="28"/>
        </w:rPr>
        <w:t xml:space="preserve">останков погибших </w:t>
      </w:r>
      <w:r w:rsidR="00FD3DCD" w:rsidRPr="00604C2C">
        <w:rPr>
          <w:rStyle w:val="5"/>
          <w:sz w:val="28"/>
          <w:szCs w:val="28"/>
        </w:rPr>
        <w:t xml:space="preserve">при </w:t>
      </w:r>
      <w:r w:rsidR="00FD3DCD" w:rsidRPr="00604C2C">
        <w:rPr>
          <w:rStyle w:val="4"/>
          <w:sz w:val="28"/>
          <w:szCs w:val="28"/>
        </w:rPr>
        <w:t>защите Отечества, выявленных воинских захоронений, мемориальных сооружений и памятных знаков;</w:t>
      </w:r>
    </w:p>
    <w:p w:rsidR="00FD3DCD" w:rsidRPr="00604C2C" w:rsidRDefault="00EF6FE2" w:rsidP="00125CCB">
      <w:pPr>
        <w:pStyle w:val="6"/>
        <w:shd w:val="clear" w:color="auto" w:fill="auto"/>
        <w:tabs>
          <w:tab w:val="left" w:pos="426"/>
          <w:tab w:val="right" w:pos="10073"/>
        </w:tabs>
        <w:spacing w:before="0" w:after="0" w:line="240" w:lineRule="auto"/>
        <w:ind w:firstLine="709"/>
        <w:jc w:val="both"/>
        <w:rPr>
          <w:rStyle w:val="4"/>
          <w:sz w:val="28"/>
          <w:szCs w:val="28"/>
        </w:rPr>
      </w:pPr>
      <w:r w:rsidRPr="00604C2C">
        <w:rPr>
          <w:rStyle w:val="4"/>
          <w:sz w:val="28"/>
          <w:szCs w:val="28"/>
        </w:rPr>
        <w:t xml:space="preserve">7. </w:t>
      </w:r>
      <w:r w:rsidR="00FD3DCD" w:rsidRPr="00604C2C">
        <w:rPr>
          <w:rStyle w:val="4"/>
          <w:sz w:val="28"/>
          <w:szCs w:val="28"/>
        </w:rPr>
        <w:t xml:space="preserve">осуществление полномочий в сфере увековечения памяти погибших при защите Отечества, предусмотренных Законом Российской Федерации от </w:t>
      </w:r>
      <w:r w:rsidR="00FD3DCD" w:rsidRPr="00604C2C">
        <w:rPr>
          <w:rStyle w:val="5"/>
          <w:sz w:val="28"/>
          <w:szCs w:val="28"/>
        </w:rPr>
        <w:t xml:space="preserve">14 </w:t>
      </w:r>
      <w:r w:rsidR="00FD3DCD" w:rsidRPr="00604C2C">
        <w:rPr>
          <w:rStyle w:val="4"/>
          <w:sz w:val="28"/>
          <w:szCs w:val="28"/>
        </w:rPr>
        <w:t xml:space="preserve">января 1993 года № 4292-1 «Об увековечении </w:t>
      </w:r>
      <w:r w:rsidR="00FD3DCD" w:rsidRPr="00604C2C">
        <w:rPr>
          <w:rStyle w:val="5"/>
          <w:sz w:val="28"/>
          <w:szCs w:val="28"/>
        </w:rPr>
        <w:t xml:space="preserve">памяти </w:t>
      </w:r>
      <w:r w:rsidR="00FD3DCD" w:rsidRPr="00604C2C">
        <w:rPr>
          <w:rStyle w:val="4"/>
          <w:sz w:val="28"/>
          <w:szCs w:val="28"/>
        </w:rPr>
        <w:t>погибших при защите Отечества»</w:t>
      </w:r>
    </w:p>
    <w:p w:rsidR="008813CD" w:rsidRPr="00A61498" w:rsidRDefault="008813CD" w:rsidP="00881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4"/>
          <w:szCs w:val="28"/>
        </w:rPr>
      </w:pPr>
    </w:p>
    <w:p w:rsidR="009363F3" w:rsidRPr="00B16FB0" w:rsidRDefault="00044305" w:rsidP="00044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4"/>
          <w:szCs w:val="28"/>
          <w:u w:val="single"/>
        </w:rPr>
      </w:pPr>
      <w:r w:rsidRPr="00B16FB0">
        <w:rPr>
          <w:rFonts w:ascii="Times New Roman" w:eastAsiaTheme="minorHAnsi" w:hAnsi="Times New Roman"/>
          <w:i/>
          <w:sz w:val="24"/>
          <w:szCs w:val="28"/>
          <w:u w:val="single"/>
        </w:rPr>
        <w:t>4292-1, ст. 11</w:t>
      </w:r>
      <w:r w:rsidR="00B16FB0" w:rsidRPr="00B16FB0">
        <w:rPr>
          <w:rFonts w:ascii="Times New Roman" w:eastAsiaTheme="minorHAnsi" w:hAnsi="Times New Roman"/>
          <w:i/>
          <w:sz w:val="24"/>
          <w:szCs w:val="28"/>
          <w:u w:val="single"/>
        </w:rPr>
        <w:t xml:space="preserve">, </w:t>
      </w:r>
      <w:r w:rsidR="009363F3" w:rsidRPr="00B16FB0">
        <w:rPr>
          <w:rFonts w:ascii="Times New Roman" w:eastAsiaTheme="minorHAnsi" w:hAnsi="Times New Roman"/>
          <w:i/>
          <w:sz w:val="24"/>
          <w:szCs w:val="28"/>
          <w:u w:val="single"/>
        </w:rPr>
        <w:t>Органы исполнительной власти субъекта</w:t>
      </w:r>
    </w:p>
    <w:p w:rsidR="008813CD" w:rsidRPr="00B16FB0" w:rsidRDefault="008813CD" w:rsidP="00044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4"/>
          <w:szCs w:val="28"/>
        </w:rPr>
      </w:pPr>
      <w:r w:rsidRPr="00B16FB0">
        <w:rPr>
          <w:rFonts w:ascii="Times New Roman" w:eastAsiaTheme="minorHAnsi" w:hAnsi="Times New Roman"/>
          <w:i/>
          <w:sz w:val="24"/>
          <w:szCs w:val="28"/>
        </w:rPr>
        <w:t>осуществляют в соответствии с настоящим Законом мероприятия по увековечению памяти погибших при защите Отечества, в том числе принимают решение о захоронении непогребенных останков погибших при защите Отечества и (или) решение о перемещении неизвестных воинских захоронений;</w:t>
      </w:r>
    </w:p>
    <w:p w:rsidR="008813CD" w:rsidRPr="00B16FB0" w:rsidRDefault="008813CD" w:rsidP="00044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4"/>
          <w:szCs w:val="28"/>
        </w:rPr>
      </w:pPr>
      <w:r w:rsidRPr="00B16FB0">
        <w:rPr>
          <w:rFonts w:ascii="Times New Roman" w:eastAsiaTheme="minorHAnsi" w:hAnsi="Times New Roman"/>
          <w:i/>
          <w:sz w:val="24"/>
          <w:szCs w:val="28"/>
        </w:rPr>
        <w:t>обеспечивают проведение всех необходимых мероприятий по захоронению (перезахоронению) останков погибших при защите Отечества;</w:t>
      </w:r>
    </w:p>
    <w:p w:rsidR="008813CD" w:rsidRPr="00B16FB0" w:rsidRDefault="008813CD" w:rsidP="00044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4"/>
          <w:szCs w:val="28"/>
        </w:rPr>
      </w:pPr>
      <w:r w:rsidRPr="00B16FB0">
        <w:rPr>
          <w:rFonts w:ascii="Times New Roman" w:eastAsiaTheme="minorHAnsi" w:hAnsi="Times New Roman"/>
          <w:i/>
          <w:sz w:val="24"/>
          <w:szCs w:val="28"/>
        </w:rPr>
        <w:t>взаимодействуют с федеральными органами государственной власти, органами местного самоуправления и объединениями, указанными в статье 8 настоящего Закона, по вопросам увековечения памяти погибших при защите Отечества;</w:t>
      </w:r>
    </w:p>
    <w:p w:rsidR="00044305" w:rsidRPr="009363F3" w:rsidRDefault="008813CD" w:rsidP="00B16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28"/>
        </w:rPr>
      </w:pPr>
      <w:r w:rsidRPr="00B16FB0">
        <w:rPr>
          <w:rFonts w:ascii="Times New Roman" w:eastAsiaTheme="minorHAnsi" w:hAnsi="Times New Roman"/>
          <w:i/>
          <w:sz w:val="24"/>
          <w:szCs w:val="28"/>
        </w:rPr>
        <w:t xml:space="preserve">формируют поименные списки погибших при защите Отечества, останки которых погребены в воинских захоронениях, находящихся на территориях субъектов </w:t>
      </w:r>
      <w:r w:rsidR="00A61498">
        <w:rPr>
          <w:rFonts w:ascii="Times New Roman" w:eastAsiaTheme="minorHAnsi" w:hAnsi="Times New Roman"/>
          <w:i/>
          <w:sz w:val="24"/>
          <w:szCs w:val="28"/>
        </w:rPr>
        <w:t>РФ</w:t>
      </w:r>
      <w:r w:rsidRPr="00B16FB0">
        <w:rPr>
          <w:rFonts w:ascii="Times New Roman" w:eastAsiaTheme="minorHAnsi" w:hAnsi="Times New Roman"/>
          <w:i/>
          <w:sz w:val="24"/>
          <w:szCs w:val="28"/>
        </w:rPr>
        <w:t>.</w:t>
      </w:r>
      <w:r w:rsidR="00B16FB0">
        <w:rPr>
          <w:rFonts w:ascii="Times New Roman" w:eastAsiaTheme="minorHAnsi" w:hAnsi="Times New Roman"/>
          <w:i/>
          <w:sz w:val="24"/>
          <w:szCs w:val="28"/>
        </w:rPr>
        <w:t xml:space="preserve"> </w:t>
      </w:r>
      <w:r w:rsidR="00044305" w:rsidRPr="009363F3">
        <w:rPr>
          <w:rFonts w:ascii="Times New Roman" w:hAnsi="Times New Roman"/>
          <w:sz w:val="32"/>
          <w:szCs w:val="28"/>
        </w:rPr>
        <w:br w:type="page"/>
      </w:r>
    </w:p>
    <w:p w:rsidR="003B2D57" w:rsidRPr="0098012C" w:rsidRDefault="003B2D57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98012C">
        <w:rPr>
          <w:rFonts w:ascii="Times New Roman" w:hAnsi="Times New Roman"/>
          <w:b/>
          <w:sz w:val="28"/>
          <w:szCs w:val="28"/>
        </w:rPr>
        <w:lastRenderedPageBreak/>
        <w:t>Слайд</w:t>
      </w:r>
      <w:r w:rsidR="00F91366">
        <w:rPr>
          <w:rFonts w:ascii="Times New Roman" w:hAnsi="Times New Roman"/>
          <w:b/>
          <w:sz w:val="28"/>
          <w:szCs w:val="28"/>
        </w:rPr>
        <w:t xml:space="preserve"> </w:t>
      </w:r>
      <w:r w:rsidR="00B16FB0">
        <w:rPr>
          <w:rFonts w:ascii="Times New Roman" w:hAnsi="Times New Roman"/>
          <w:b/>
          <w:sz w:val="28"/>
          <w:szCs w:val="28"/>
        </w:rPr>
        <w:t>6</w:t>
      </w:r>
      <w:r w:rsidR="006E1B2D">
        <w:rPr>
          <w:rFonts w:ascii="Times New Roman" w:hAnsi="Times New Roman"/>
          <w:b/>
          <w:sz w:val="28"/>
          <w:szCs w:val="28"/>
        </w:rPr>
        <w:t xml:space="preserve"> – ЗАКРЫТИЕ ВАХТЫ ПАМЯТИ</w:t>
      </w:r>
    </w:p>
    <w:p w:rsidR="003B2D57" w:rsidRPr="003B2D57" w:rsidRDefault="00B16FB0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04C2C">
        <w:rPr>
          <w:rFonts w:ascii="Times New Roman" w:hAnsi="Times New Roman"/>
          <w:sz w:val="28"/>
          <w:szCs w:val="28"/>
        </w:rPr>
        <w:t>закрыти</w:t>
      </w:r>
      <w:r>
        <w:rPr>
          <w:rFonts w:ascii="Times New Roman" w:hAnsi="Times New Roman"/>
          <w:sz w:val="28"/>
          <w:szCs w:val="28"/>
        </w:rPr>
        <w:t>и</w:t>
      </w:r>
      <w:r w:rsidRPr="00604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Всер</w:t>
      </w:r>
      <w:r w:rsidRPr="00604C2C">
        <w:rPr>
          <w:rFonts w:ascii="Times New Roman" w:hAnsi="Times New Roman"/>
          <w:b/>
          <w:sz w:val="28"/>
          <w:szCs w:val="28"/>
        </w:rPr>
        <w:t>оссийской</w:t>
      </w:r>
      <w:r w:rsidRPr="00604C2C">
        <w:rPr>
          <w:rFonts w:ascii="Times New Roman" w:hAnsi="Times New Roman"/>
          <w:sz w:val="28"/>
          <w:szCs w:val="28"/>
        </w:rPr>
        <w:t xml:space="preserve"> Вахты памяти</w:t>
      </w:r>
      <w:r w:rsidR="00A61498">
        <w:rPr>
          <w:rFonts w:ascii="Times New Roman" w:hAnsi="Times New Roman"/>
          <w:sz w:val="28"/>
          <w:szCs w:val="28"/>
          <w:shd w:val="clear" w:color="auto" w:fill="FFFFFF"/>
        </w:rPr>
        <w:t xml:space="preserve">, прошедшей в этом году в Ленинградской области,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обсуждались вопросы изменений законодательства</w:t>
      </w:r>
      <w:r w:rsidR="00A61498">
        <w:rPr>
          <w:rFonts w:ascii="Times New Roman" w:hAnsi="Times New Roman"/>
          <w:sz w:val="28"/>
          <w:szCs w:val="28"/>
          <w:shd w:val="clear" w:color="auto" w:fill="FFFFFF"/>
        </w:rPr>
        <w:t>, в том числе</w:t>
      </w:r>
      <w:r w:rsidR="003B2D57" w:rsidRPr="003B2D57">
        <w:rPr>
          <w:rFonts w:ascii="Times New Roman" w:hAnsi="Times New Roman"/>
          <w:sz w:val="28"/>
          <w:szCs w:val="28"/>
        </w:rPr>
        <w:t xml:space="preserve"> определенные ЗАКОНОДАТЕЛЬНЫЕ «ПРОБЕЛЫ»</w:t>
      </w:r>
      <w:r w:rsidR="00A61498">
        <w:rPr>
          <w:rFonts w:ascii="Times New Roman" w:hAnsi="Times New Roman"/>
          <w:sz w:val="28"/>
          <w:szCs w:val="28"/>
        </w:rPr>
        <w:t>, выявленные нашим комитетом</w:t>
      </w:r>
      <w:r w:rsidR="003B2D57" w:rsidRPr="003B2D57">
        <w:rPr>
          <w:rFonts w:ascii="Times New Roman" w:hAnsi="Times New Roman"/>
          <w:sz w:val="28"/>
          <w:szCs w:val="28"/>
        </w:rPr>
        <w:t>:</w:t>
      </w:r>
    </w:p>
    <w:p w:rsidR="003B2D57" w:rsidRPr="003B2D57" w:rsidRDefault="003B2D57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szCs w:val="28"/>
        </w:rPr>
      </w:pPr>
      <w:r w:rsidRPr="003B2D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2D57">
        <w:rPr>
          <w:rFonts w:ascii="Times New Roman" w:hAnsi="Times New Roman"/>
          <w:sz w:val="28"/>
          <w:szCs w:val="28"/>
        </w:rPr>
        <w:t xml:space="preserve">нет </w:t>
      </w:r>
      <w:r w:rsidRPr="003B2D57">
        <w:rPr>
          <w:rFonts w:ascii="Times New Roman" w:hAnsi="Times New Roman"/>
          <w:b/>
          <w:sz w:val="28"/>
          <w:szCs w:val="28"/>
        </w:rPr>
        <w:t>обязательства</w:t>
      </w:r>
      <w:r w:rsidRPr="003B2D57">
        <w:rPr>
          <w:rFonts w:ascii="Times New Roman" w:hAnsi="Times New Roman"/>
          <w:sz w:val="28"/>
          <w:szCs w:val="28"/>
        </w:rPr>
        <w:t xml:space="preserve"> собственника проводить</w:t>
      </w:r>
      <w:proofErr w:type="gramEnd"/>
      <w:r w:rsidRPr="003B2D57">
        <w:rPr>
          <w:rFonts w:ascii="Times New Roman" w:hAnsi="Times New Roman"/>
          <w:sz w:val="28"/>
          <w:szCs w:val="28"/>
        </w:rPr>
        <w:t xml:space="preserve"> обследование </w:t>
      </w:r>
      <w:r w:rsidR="006E1B2D">
        <w:rPr>
          <w:rFonts w:ascii="Times New Roman" w:hAnsi="Times New Roman"/>
          <w:sz w:val="28"/>
          <w:szCs w:val="28"/>
        </w:rPr>
        <w:t>земельного участка</w:t>
      </w:r>
      <w:r w:rsidRPr="003B2D57">
        <w:rPr>
          <w:rFonts w:ascii="Times New Roman" w:hAnsi="Times New Roman"/>
          <w:sz w:val="28"/>
          <w:szCs w:val="28"/>
        </w:rPr>
        <w:t xml:space="preserve"> на предмет наличия останков погибших / старых захоронений до проведения земляных работ, предусмотрен уведомительный характер</w:t>
      </w:r>
      <w:r>
        <w:rPr>
          <w:rFonts w:ascii="Times New Roman" w:hAnsi="Times New Roman"/>
          <w:sz w:val="28"/>
          <w:szCs w:val="28"/>
        </w:rPr>
        <w:t xml:space="preserve"> сообщения о находке</w:t>
      </w:r>
      <w:r w:rsidRPr="003B2D57">
        <w:rPr>
          <w:rFonts w:ascii="Times New Roman" w:hAnsi="Times New Roman"/>
          <w:sz w:val="28"/>
          <w:szCs w:val="28"/>
        </w:rPr>
        <w:t xml:space="preserve"> </w:t>
      </w:r>
      <w:r w:rsidRPr="003B2D57">
        <w:rPr>
          <w:rFonts w:ascii="Times New Roman" w:hAnsi="Times New Roman"/>
          <w:i/>
          <w:sz w:val="28"/>
          <w:szCs w:val="28"/>
        </w:rPr>
        <w:t>(злонамеренность при выявлении отсутствия уведомления недоказуема, но и нет смысла скрывать, если точно известно, что все вывезут)</w:t>
      </w:r>
    </w:p>
    <w:p w:rsidR="003B2D57" w:rsidRPr="003B2D57" w:rsidRDefault="003B2D57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2D57">
        <w:rPr>
          <w:rFonts w:ascii="Times New Roman" w:hAnsi="Times New Roman"/>
          <w:sz w:val="28"/>
          <w:szCs w:val="28"/>
        </w:rPr>
        <w:t xml:space="preserve">не учтен вариант </w:t>
      </w:r>
      <w:r w:rsidR="00604C2C">
        <w:rPr>
          <w:rFonts w:ascii="Times New Roman" w:hAnsi="Times New Roman"/>
          <w:sz w:val="28"/>
          <w:szCs w:val="28"/>
        </w:rPr>
        <w:t>наличия</w:t>
      </w:r>
      <w:r w:rsidRPr="003B2D57">
        <w:rPr>
          <w:rFonts w:ascii="Times New Roman" w:hAnsi="Times New Roman"/>
          <w:sz w:val="28"/>
          <w:szCs w:val="28"/>
        </w:rPr>
        <w:t xml:space="preserve"> уже паспортизированных воинских захоронений на земельных участках, находящихся в частной собственности;</w:t>
      </w:r>
    </w:p>
    <w:p w:rsidR="003B2D57" w:rsidRDefault="003B2D57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B2D57">
        <w:rPr>
          <w:rFonts w:ascii="Times New Roman" w:hAnsi="Times New Roman"/>
          <w:sz w:val="28"/>
          <w:szCs w:val="28"/>
        </w:rPr>
        <w:t xml:space="preserve">сжатые сроки </w:t>
      </w:r>
      <w:r>
        <w:rPr>
          <w:rFonts w:ascii="Times New Roman" w:hAnsi="Times New Roman"/>
          <w:sz w:val="28"/>
          <w:szCs w:val="28"/>
        </w:rPr>
        <w:t>для</w:t>
      </w:r>
      <w:r w:rsidRPr="003B2D57">
        <w:rPr>
          <w:rFonts w:ascii="Times New Roman" w:hAnsi="Times New Roman"/>
          <w:sz w:val="28"/>
          <w:szCs w:val="28"/>
        </w:rPr>
        <w:t xml:space="preserve"> перемещени</w:t>
      </w:r>
      <w:r>
        <w:rPr>
          <w:rFonts w:ascii="Times New Roman" w:hAnsi="Times New Roman"/>
          <w:sz w:val="28"/>
          <w:szCs w:val="28"/>
        </w:rPr>
        <w:t>я</w:t>
      </w:r>
      <w:r w:rsidRPr="003B2D57">
        <w:rPr>
          <w:rFonts w:ascii="Times New Roman" w:hAnsi="Times New Roman"/>
          <w:sz w:val="28"/>
          <w:szCs w:val="28"/>
        </w:rPr>
        <w:t xml:space="preserve"> и перезахоронени</w:t>
      </w:r>
      <w:r>
        <w:rPr>
          <w:rFonts w:ascii="Times New Roman" w:hAnsi="Times New Roman"/>
          <w:sz w:val="28"/>
          <w:szCs w:val="28"/>
        </w:rPr>
        <w:t>я</w:t>
      </w:r>
      <w:r w:rsidRPr="003B2D57">
        <w:rPr>
          <w:rFonts w:ascii="Times New Roman" w:hAnsi="Times New Roman"/>
          <w:sz w:val="28"/>
          <w:szCs w:val="28"/>
        </w:rPr>
        <w:t xml:space="preserve"> останков (3 месяца), без учета се</w:t>
      </w:r>
      <w:r w:rsidR="00604C2C">
        <w:rPr>
          <w:rFonts w:ascii="Times New Roman" w:hAnsi="Times New Roman"/>
          <w:sz w:val="28"/>
          <w:szCs w:val="28"/>
        </w:rPr>
        <w:t>зонности проведения таких работ и вероятности обнаружения массовых захоронений;</w:t>
      </w:r>
    </w:p>
    <w:p w:rsidR="00A61498" w:rsidRDefault="00A61498" w:rsidP="00A6149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="006E1B2D">
        <w:rPr>
          <w:rFonts w:ascii="Times New Roman" w:hAnsi="Times New Roman"/>
          <w:sz w:val="28"/>
          <w:szCs w:val="28"/>
        </w:rPr>
        <w:t>е урегулирован вопрос проведения поисковой работы на землях лесного фонда, а также нахождения на них воинских захоронений</w:t>
      </w:r>
    </w:p>
    <w:p w:rsidR="00A61498" w:rsidRPr="00A61498" w:rsidRDefault="00A61498" w:rsidP="00A61498">
      <w:pPr>
        <w:spacing w:after="0" w:line="240" w:lineRule="auto"/>
        <w:ind w:right="-143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61498">
        <w:rPr>
          <w:rFonts w:ascii="Times New Roman" w:hAnsi="Times New Roman"/>
          <w:color w:val="FF0000"/>
          <w:sz w:val="28"/>
          <w:szCs w:val="28"/>
        </w:rPr>
        <w:t xml:space="preserve">И многие другие вопросы, которые не позволяют нам внести в региональное законодательство положения, определяющие конкретные действия всех вовлеченных сторон </w:t>
      </w:r>
    </w:p>
    <w:p w:rsidR="005D46AC" w:rsidRDefault="005D46AC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7B1ED8" w:rsidRPr="0098012C" w:rsidRDefault="007B1ED8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98012C">
        <w:rPr>
          <w:rFonts w:ascii="Times New Roman" w:hAnsi="Times New Roman"/>
          <w:b/>
          <w:sz w:val="28"/>
          <w:szCs w:val="28"/>
        </w:rPr>
        <w:t>Слайд</w:t>
      </w:r>
      <w:r w:rsidR="00F91366">
        <w:rPr>
          <w:rFonts w:ascii="Times New Roman" w:hAnsi="Times New Roman"/>
          <w:b/>
          <w:sz w:val="28"/>
          <w:szCs w:val="28"/>
        </w:rPr>
        <w:t xml:space="preserve"> </w:t>
      </w:r>
      <w:r w:rsidR="007C3E0D">
        <w:rPr>
          <w:rFonts w:ascii="Times New Roman" w:hAnsi="Times New Roman"/>
          <w:b/>
          <w:sz w:val="28"/>
          <w:szCs w:val="28"/>
        </w:rPr>
        <w:t>7</w:t>
      </w:r>
    </w:p>
    <w:p w:rsidR="00BF70E5" w:rsidRPr="00CF5EED" w:rsidRDefault="00BF70E5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5D71">
        <w:rPr>
          <w:rFonts w:ascii="Times New Roman" w:hAnsi="Times New Roman"/>
          <w:sz w:val="28"/>
          <w:szCs w:val="28"/>
        </w:rPr>
        <w:t xml:space="preserve">Для реализации поставленных задач в рамках новых полномочий </w:t>
      </w:r>
      <w:r w:rsidR="00EF6FE2">
        <w:rPr>
          <w:rFonts w:ascii="Times New Roman" w:hAnsi="Times New Roman"/>
          <w:sz w:val="28"/>
          <w:szCs w:val="28"/>
        </w:rPr>
        <w:t xml:space="preserve">у нас уже </w:t>
      </w:r>
      <w:r w:rsidR="00EF6FE2" w:rsidRPr="00CF5EED">
        <w:rPr>
          <w:rFonts w:ascii="Times New Roman" w:hAnsi="Times New Roman"/>
          <w:sz w:val="28"/>
          <w:szCs w:val="28"/>
        </w:rPr>
        <w:t>есть определенная</w:t>
      </w:r>
      <w:r w:rsidR="00985D71" w:rsidRPr="00CF5EED">
        <w:rPr>
          <w:rFonts w:ascii="Times New Roman" w:hAnsi="Times New Roman"/>
          <w:sz w:val="28"/>
          <w:szCs w:val="28"/>
        </w:rPr>
        <w:t xml:space="preserve"> база</w:t>
      </w:r>
      <w:r w:rsidR="00EF6FE2" w:rsidRPr="00CF5EED">
        <w:rPr>
          <w:rFonts w:ascii="Times New Roman" w:hAnsi="Times New Roman"/>
          <w:sz w:val="28"/>
          <w:szCs w:val="28"/>
        </w:rPr>
        <w:t>, которая требует развития</w:t>
      </w:r>
      <w:r w:rsidRPr="00CF5EED">
        <w:rPr>
          <w:rFonts w:ascii="Times New Roman" w:hAnsi="Times New Roman"/>
          <w:sz w:val="28"/>
          <w:szCs w:val="28"/>
        </w:rPr>
        <w:t>:</w:t>
      </w:r>
    </w:p>
    <w:p w:rsidR="00BF70E5" w:rsidRPr="00985D71" w:rsidRDefault="005D46AC" w:rsidP="00125CC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C30">
        <w:rPr>
          <w:rStyle w:val="1"/>
          <w:b w:val="0"/>
          <w:color w:val="auto"/>
          <w:sz w:val="28"/>
          <w:szCs w:val="28"/>
        </w:rPr>
        <w:t xml:space="preserve">1. </w:t>
      </w:r>
      <w:r w:rsidR="00985D71" w:rsidRPr="00F72C30">
        <w:rPr>
          <w:rStyle w:val="1"/>
          <w:b w:val="0"/>
          <w:color w:val="auto"/>
          <w:sz w:val="28"/>
          <w:szCs w:val="28"/>
        </w:rPr>
        <w:t>распоряжением Губернатора Ленинград</w:t>
      </w:r>
      <w:r w:rsidRPr="00F72C30">
        <w:rPr>
          <w:rStyle w:val="1"/>
          <w:b w:val="0"/>
          <w:color w:val="auto"/>
          <w:sz w:val="28"/>
          <w:szCs w:val="28"/>
        </w:rPr>
        <w:t xml:space="preserve">ской области </w:t>
      </w:r>
      <w:r w:rsidRPr="00EF6FE2">
        <w:rPr>
          <w:rStyle w:val="1"/>
          <w:b w:val="0"/>
          <w:i/>
          <w:color w:val="auto"/>
          <w:sz w:val="24"/>
          <w:szCs w:val="28"/>
        </w:rPr>
        <w:t>от 23.07.2018 года</w:t>
      </w:r>
      <w:r w:rsidR="00EF6FE2">
        <w:rPr>
          <w:rStyle w:val="1"/>
          <w:b w:val="0"/>
          <w:i/>
          <w:color w:val="auto"/>
          <w:sz w:val="24"/>
          <w:szCs w:val="28"/>
        </w:rPr>
        <w:br/>
      </w:r>
      <w:r w:rsidR="00985D71" w:rsidRPr="00EF6FE2">
        <w:rPr>
          <w:rStyle w:val="1"/>
          <w:b w:val="0"/>
          <w:i/>
          <w:color w:val="auto"/>
          <w:sz w:val="24"/>
          <w:szCs w:val="28"/>
        </w:rPr>
        <w:t>№</w:t>
      </w:r>
      <w:r w:rsidRPr="00EF6FE2">
        <w:rPr>
          <w:rStyle w:val="1"/>
          <w:b w:val="0"/>
          <w:i/>
          <w:color w:val="auto"/>
          <w:sz w:val="24"/>
          <w:szCs w:val="28"/>
        </w:rPr>
        <w:t xml:space="preserve"> </w:t>
      </w:r>
      <w:r w:rsidR="00985D71" w:rsidRPr="00EF6FE2">
        <w:rPr>
          <w:rStyle w:val="1"/>
          <w:b w:val="0"/>
          <w:i/>
          <w:color w:val="auto"/>
          <w:sz w:val="24"/>
          <w:szCs w:val="28"/>
        </w:rPr>
        <w:t>468-рг</w:t>
      </w:r>
      <w:r w:rsidR="00F72C30" w:rsidRPr="00EF6FE2">
        <w:rPr>
          <w:rStyle w:val="1"/>
          <w:rFonts w:eastAsiaTheme="minorHAnsi"/>
          <w:b w:val="0"/>
          <w:i/>
          <w:color w:val="auto"/>
          <w:sz w:val="24"/>
          <w:szCs w:val="28"/>
        </w:rPr>
        <w:t xml:space="preserve"> в </w:t>
      </w:r>
      <w:r w:rsidR="00985D71" w:rsidRPr="00EF6FE2">
        <w:rPr>
          <w:rStyle w:val="1"/>
          <w:rFonts w:eastAsiaTheme="minorHAnsi"/>
          <w:b w:val="0"/>
          <w:i/>
          <w:color w:val="auto"/>
          <w:sz w:val="24"/>
          <w:szCs w:val="28"/>
        </w:rPr>
        <w:t>редакци</w:t>
      </w:r>
      <w:r w:rsidR="00F72C30" w:rsidRPr="00EF6FE2">
        <w:rPr>
          <w:rStyle w:val="1"/>
          <w:rFonts w:eastAsiaTheme="minorHAnsi"/>
          <w:b w:val="0"/>
          <w:i/>
          <w:color w:val="auto"/>
          <w:sz w:val="24"/>
          <w:szCs w:val="28"/>
        </w:rPr>
        <w:t>и</w:t>
      </w:r>
      <w:r w:rsidR="00985D71" w:rsidRPr="00EF6FE2">
        <w:rPr>
          <w:rStyle w:val="1"/>
          <w:rFonts w:eastAsiaTheme="minorHAnsi"/>
          <w:b w:val="0"/>
          <w:i/>
          <w:color w:val="auto"/>
          <w:sz w:val="24"/>
          <w:szCs w:val="28"/>
        </w:rPr>
        <w:t xml:space="preserve"> от </w:t>
      </w:r>
      <w:r w:rsidR="00985D71" w:rsidRPr="00EF6FE2">
        <w:rPr>
          <w:rStyle w:val="1"/>
          <w:b w:val="0"/>
          <w:i/>
          <w:color w:val="auto"/>
          <w:sz w:val="24"/>
          <w:szCs w:val="28"/>
        </w:rPr>
        <w:t>13.04.2021 №381-рг</w:t>
      </w:r>
      <w:r w:rsidR="00985D71" w:rsidRPr="00EF6FE2">
        <w:rPr>
          <w:rStyle w:val="1"/>
          <w:rFonts w:eastAsiaTheme="minorHAnsi"/>
          <w:b w:val="0"/>
          <w:color w:val="auto"/>
          <w:sz w:val="24"/>
          <w:szCs w:val="28"/>
        </w:rPr>
        <w:t xml:space="preserve"> </w:t>
      </w:r>
      <w:r w:rsidR="00985D71" w:rsidRPr="00985D71">
        <w:rPr>
          <w:rStyle w:val="1"/>
          <w:rFonts w:eastAsiaTheme="minorHAnsi"/>
          <w:b w:val="0"/>
          <w:color w:val="auto"/>
          <w:sz w:val="28"/>
          <w:szCs w:val="28"/>
        </w:rPr>
        <w:t>с</w:t>
      </w:r>
      <w:r w:rsidR="00BF70E5" w:rsidRPr="00985D71">
        <w:rPr>
          <w:rStyle w:val="1"/>
          <w:b w:val="0"/>
          <w:color w:val="auto"/>
          <w:sz w:val="28"/>
          <w:szCs w:val="28"/>
        </w:rPr>
        <w:t>оздана</w:t>
      </w:r>
      <w:r w:rsidR="00BF70E5" w:rsidRPr="00985D71">
        <w:rPr>
          <w:rStyle w:val="1"/>
          <w:color w:val="auto"/>
          <w:sz w:val="28"/>
          <w:szCs w:val="28"/>
        </w:rPr>
        <w:t xml:space="preserve"> </w:t>
      </w:r>
      <w:r w:rsidR="00BF70E5" w:rsidRPr="00F72C30">
        <w:rPr>
          <w:rFonts w:ascii="Times New Roman" w:hAnsi="Times New Roman" w:cs="Times New Roman"/>
          <w:b/>
          <w:sz w:val="28"/>
          <w:szCs w:val="28"/>
        </w:rPr>
        <w:t>рабочая группа</w:t>
      </w:r>
      <w:r w:rsidR="00BF70E5" w:rsidRPr="00985D71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совершенствования нормативного правового регулирования в сфере увековечения памяти погибших при защите Отечества и проведения поисковых работ</w:t>
      </w:r>
      <w:r w:rsidR="00985D71">
        <w:rPr>
          <w:rStyle w:val="1"/>
          <w:b w:val="0"/>
          <w:color w:val="auto"/>
          <w:sz w:val="28"/>
          <w:szCs w:val="28"/>
        </w:rPr>
        <w:t>;</w:t>
      </w:r>
    </w:p>
    <w:p w:rsidR="00BF70E5" w:rsidRPr="00985D71" w:rsidRDefault="005D46AC" w:rsidP="00125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85D71">
        <w:rPr>
          <w:rFonts w:ascii="Times New Roman" w:hAnsi="Times New Roman" w:cs="Times New Roman"/>
          <w:bCs/>
          <w:sz w:val="28"/>
          <w:szCs w:val="28"/>
        </w:rPr>
        <w:t>р</w:t>
      </w:r>
      <w:r w:rsidR="00BF70E5" w:rsidRPr="00985D71">
        <w:rPr>
          <w:rFonts w:ascii="Times New Roman" w:hAnsi="Times New Roman" w:cs="Times New Roman"/>
          <w:bCs/>
          <w:sz w:val="28"/>
          <w:szCs w:val="28"/>
        </w:rPr>
        <w:t>аспоряжением</w:t>
      </w:r>
      <w:r w:rsidR="00BF70E5" w:rsidRPr="00985D71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F72C30" w:rsidRPr="00EF6FE2">
        <w:rPr>
          <w:rFonts w:ascii="Times New Roman" w:hAnsi="Times New Roman" w:cs="Times New Roman"/>
          <w:i/>
          <w:sz w:val="24"/>
          <w:szCs w:val="28"/>
        </w:rPr>
        <w:t xml:space="preserve">от 26.10.2018 </w:t>
      </w:r>
      <w:r w:rsidR="00BF70E5" w:rsidRPr="00EF6FE2">
        <w:rPr>
          <w:rFonts w:ascii="Times New Roman" w:hAnsi="Times New Roman" w:cs="Times New Roman"/>
          <w:i/>
          <w:sz w:val="24"/>
          <w:szCs w:val="28"/>
        </w:rPr>
        <w:t xml:space="preserve">№ Р-175/2018 </w:t>
      </w:r>
      <w:r w:rsidR="00BF70E5" w:rsidRPr="00985D71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BF70E5" w:rsidRPr="00F72C30">
        <w:rPr>
          <w:rFonts w:ascii="Times New Roman" w:hAnsi="Times New Roman" w:cs="Times New Roman"/>
          <w:b/>
          <w:sz w:val="28"/>
          <w:szCs w:val="28"/>
        </w:rPr>
        <w:t>Экспертный совет</w:t>
      </w:r>
      <w:r w:rsidR="00BF70E5" w:rsidRPr="00985D71">
        <w:rPr>
          <w:rFonts w:ascii="Times New Roman" w:hAnsi="Times New Roman" w:cs="Times New Roman"/>
          <w:sz w:val="28"/>
          <w:szCs w:val="28"/>
        </w:rPr>
        <w:t xml:space="preserve"> по </w:t>
      </w:r>
      <w:r w:rsidR="00BF70E5" w:rsidRPr="00985D71">
        <w:rPr>
          <w:rFonts w:ascii="Times New Roman" w:hAnsi="Times New Roman" w:cs="Times New Roman"/>
          <w:bCs/>
          <w:sz w:val="28"/>
          <w:szCs w:val="28"/>
        </w:rPr>
        <w:t>вопросам</w:t>
      </w:r>
      <w:r w:rsidR="00BF70E5" w:rsidRPr="00985D71">
        <w:rPr>
          <w:rFonts w:ascii="Times New Roman" w:hAnsi="Times New Roman" w:cs="Times New Roman"/>
          <w:sz w:val="28"/>
          <w:szCs w:val="28"/>
        </w:rPr>
        <w:t xml:space="preserve"> паспортизации и благоустройства вновь выявленных и существующих воинских захоронений на т</w:t>
      </w:r>
      <w:r w:rsidR="00985D71">
        <w:rPr>
          <w:rFonts w:ascii="Times New Roman" w:hAnsi="Times New Roman" w:cs="Times New Roman"/>
          <w:sz w:val="28"/>
          <w:szCs w:val="28"/>
        </w:rPr>
        <w:t>ерритории Ленинградской области;</w:t>
      </w:r>
    </w:p>
    <w:p w:rsidR="00C225DE" w:rsidRDefault="005D46AC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25DE">
        <w:rPr>
          <w:rFonts w:ascii="Times New Roman" w:hAnsi="Times New Roman"/>
          <w:sz w:val="28"/>
          <w:szCs w:val="28"/>
        </w:rPr>
        <w:t xml:space="preserve">3. </w:t>
      </w:r>
      <w:r w:rsidR="00985D71" w:rsidRPr="00C225DE">
        <w:rPr>
          <w:rFonts w:ascii="Times New Roman" w:hAnsi="Times New Roman"/>
          <w:sz w:val="28"/>
          <w:szCs w:val="28"/>
        </w:rPr>
        <w:t>в фонде пространственных данных Ленинградской области</w:t>
      </w:r>
      <w:r w:rsidR="00985D71" w:rsidRPr="00C225DE">
        <w:rPr>
          <w:rFonts w:ascii="Times New Roman" w:hAnsi="Times New Roman"/>
          <w:bCs/>
          <w:sz w:val="28"/>
          <w:szCs w:val="28"/>
        </w:rPr>
        <w:t xml:space="preserve"> с</w:t>
      </w:r>
      <w:r w:rsidR="00BF70E5" w:rsidRPr="00C225DE">
        <w:rPr>
          <w:rFonts w:ascii="Times New Roman" w:hAnsi="Times New Roman"/>
          <w:bCs/>
          <w:sz w:val="28"/>
          <w:szCs w:val="28"/>
        </w:rPr>
        <w:t>оздан</w:t>
      </w:r>
      <w:r w:rsidR="00BF70E5" w:rsidRPr="00C225DE">
        <w:rPr>
          <w:rFonts w:ascii="Times New Roman" w:hAnsi="Times New Roman"/>
          <w:sz w:val="28"/>
          <w:szCs w:val="28"/>
        </w:rPr>
        <w:t xml:space="preserve"> </w:t>
      </w:r>
      <w:r w:rsidR="00BF70E5" w:rsidRPr="00C225DE">
        <w:rPr>
          <w:rFonts w:ascii="Times New Roman" w:hAnsi="Times New Roman"/>
          <w:b/>
          <w:sz w:val="28"/>
          <w:szCs w:val="28"/>
        </w:rPr>
        <w:t>слой</w:t>
      </w:r>
      <w:r w:rsidR="00BF70E5" w:rsidRPr="00C225DE">
        <w:rPr>
          <w:rFonts w:ascii="Times New Roman" w:hAnsi="Times New Roman"/>
          <w:sz w:val="28"/>
          <w:szCs w:val="28"/>
        </w:rPr>
        <w:t xml:space="preserve"> </w:t>
      </w:r>
      <w:r w:rsidR="00BF70E5" w:rsidRPr="00C225DE">
        <w:rPr>
          <w:rFonts w:ascii="Times New Roman" w:hAnsi="Times New Roman"/>
          <w:b/>
          <w:sz w:val="28"/>
          <w:szCs w:val="28"/>
        </w:rPr>
        <w:t>«Воинские захоронения Ленинградской области»</w:t>
      </w:r>
      <w:r w:rsidR="00BF70E5" w:rsidRPr="00C225DE">
        <w:rPr>
          <w:rFonts w:ascii="Times New Roman" w:hAnsi="Times New Roman"/>
          <w:sz w:val="28"/>
          <w:szCs w:val="28"/>
        </w:rPr>
        <w:t xml:space="preserve"> с возможностью разместить в электронном виде большую часть необходимых данных</w:t>
      </w:r>
      <w:r w:rsidR="00985D71" w:rsidRPr="00C225DE">
        <w:rPr>
          <w:rFonts w:ascii="Times New Roman" w:hAnsi="Times New Roman"/>
          <w:sz w:val="28"/>
          <w:szCs w:val="28"/>
        </w:rPr>
        <w:t>;</w:t>
      </w:r>
    </w:p>
    <w:p w:rsidR="00BF70E5" w:rsidRPr="00C225DE" w:rsidRDefault="00C225DE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szCs w:val="28"/>
        </w:rPr>
      </w:pPr>
      <w:r w:rsidRPr="00C225DE">
        <w:rPr>
          <w:rFonts w:ascii="Times New Roman" w:hAnsi="Times New Roman"/>
          <w:i/>
          <w:sz w:val="28"/>
          <w:szCs w:val="28"/>
        </w:rPr>
        <w:t xml:space="preserve">мы </w:t>
      </w:r>
      <w:r>
        <w:rPr>
          <w:rFonts w:ascii="Times New Roman" w:hAnsi="Times New Roman"/>
          <w:i/>
          <w:sz w:val="28"/>
          <w:szCs w:val="28"/>
        </w:rPr>
        <w:t xml:space="preserve">уже понимаем, что </w:t>
      </w:r>
      <w:r w:rsidRPr="00C225DE">
        <w:rPr>
          <w:rFonts w:ascii="Times New Roman" w:hAnsi="Times New Roman"/>
          <w:i/>
          <w:sz w:val="28"/>
          <w:szCs w:val="28"/>
        </w:rPr>
        <w:t xml:space="preserve">здесь неотвратимо столкнемся со сложностью обработки имеющихся архивных данных, представленных в совершенно разных форматах – от </w:t>
      </w:r>
      <w:proofErr w:type="gramStart"/>
      <w:r w:rsidRPr="00C225DE">
        <w:rPr>
          <w:rFonts w:ascii="Times New Roman" w:hAnsi="Times New Roman"/>
          <w:i/>
          <w:sz w:val="28"/>
          <w:szCs w:val="28"/>
        </w:rPr>
        <w:t>рукописного</w:t>
      </w:r>
      <w:proofErr w:type="gramEnd"/>
      <w:r w:rsidRPr="00C225DE">
        <w:rPr>
          <w:rFonts w:ascii="Times New Roman" w:hAnsi="Times New Roman"/>
          <w:i/>
          <w:sz w:val="28"/>
          <w:szCs w:val="28"/>
        </w:rPr>
        <w:t xml:space="preserve"> на бумажном носителе до редактируемой электронной копии</w:t>
      </w:r>
      <w:r>
        <w:rPr>
          <w:rFonts w:ascii="Times New Roman" w:hAnsi="Times New Roman"/>
          <w:i/>
          <w:sz w:val="28"/>
          <w:szCs w:val="28"/>
        </w:rPr>
        <w:t xml:space="preserve">. И эта обработка </w:t>
      </w:r>
      <w:r w:rsidRPr="00C225DE">
        <w:rPr>
          <w:rFonts w:ascii="Times New Roman" w:hAnsi="Times New Roman"/>
          <w:i/>
          <w:sz w:val="28"/>
          <w:szCs w:val="28"/>
        </w:rPr>
        <w:t>потребует значительных трудовых и временных ресурсов.</w:t>
      </w:r>
    </w:p>
    <w:p w:rsidR="00985D71" w:rsidRPr="009363F3" w:rsidRDefault="005D46AC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363F3">
        <w:rPr>
          <w:rFonts w:ascii="Times New Roman" w:hAnsi="Times New Roman"/>
          <w:sz w:val="28"/>
          <w:szCs w:val="28"/>
        </w:rPr>
        <w:t xml:space="preserve">4. </w:t>
      </w:r>
      <w:r w:rsidR="007C3E0D">
        <w:rPr>
          <w:rFonts w:ascii="Times New Roman" w:hAnsi="Times New Roman"/>
          <w:b/>
          <w:sz w:val="28"/>
          <w:szCs w:val="28"/>
        </w:rPr>
        <w:t>есть</w:t>
      </w:r>
      <w:r w:rsidR="00DE0D7B" w:rsidRPr="009363F3">
        <w:rPr>
          <w:rFonts w:ascii="Times New Roman" w:hAnsi="Times New Roman"/>
          <w:sz w:val="28"/>
          <w:szCs w:val="28"/>
        </w:rPr>
        <w:t xml:space="preserve"> </w:t>
      </w:r>
      <w:r w:rsidR="00BF70E5" w:rsidRPr="009363F3">
        <w:rPr>
          <w:rFonts w:ascii="Times New Roman" w:hAnsi="Times New Roman"/>
          <w:sz w:val="28"/>
          <w:szCs w:val="28"/>
        </w:rPr>
        <w:t>постановлени</w:t>
      </w:r>
      <w:r w:rsidR="00DE0D7B" w:rsidRPr="009363F3">
        <w:rPr>
          <w:rFonts w:ascii="Times New Roman" w:hAnsi="Times New Roman"/>
          <w:sz w:val="28"/>
          <w:szCs w:val="28"/>
        </w:rPr>
        <w:t>е</w:t>
      </w:r>
      <w:r w:rsidR="00BF70E5" w:rsidRPr="009363F3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985D71" w:rsidRPr="009363F3">
        <w:rPr>
          <w:rFonts w:ascii="Times New Roman" w:hAnsi="Times New Roman"/>
          <w:sz w:val="28"/>
          <w:szCs w:val="28"/>
        </w:rPr>
        <w:t>«О</w:t>
      </w:r>
      <w:r w:rsidR="00224D84" w:rsidRPr="009363F3">
        <w:rPr>
          <w:rFonts w:ascii="Times New Roman" w:hAnsi="Times New Roman"/>
          <w:sz w:val="28"/>
          <w:szCs w:val="28"/>
        </w:rPr>
        <w:t xml:space="preserve">б отдельных </w:t>
      </w:r>
      <w:r w:rsidR="00985D71" w:rsidRPr="009363F3">
        <w:rPr>
          <w:rFonts w:ascii="Times New Roman" w:hAnsi="Times New Roman"/>
          <w:sz w:val="28"/>
          <w:szCs w:val="28"/>
        </w:rPr>
        <w:t>вопросах увековечени</w:t>
      </w:r>
      <w:r w:rsidR="00224D84" w:rsidRPr="009363F3">
        <w:rPr>
          <w:rFonts w:ascii="Times New Roman" w:hAnsi="Times New Roman"/>
          <w:sz w:val="28"/>
          <w:szCs w:val="28"/>
        </w:rPr>
        <w:t>я</w:t>
      </w:r>
      <w:r w:rsidR="00985D71" w:rsidRPr="009363F3">
        <w:rPr>
          <w:rFonts w:ascii="Times New Roman" w:hAnsi="Times New Roman"/>
          <w:sz w:val="28"/>
          <w:szCs w:val="28"/>
        </w:rPr>
        <w:t xml:space="preserve"> памяти погибших при защите Отечества»,</w:t>
      </w:r>
      <w:r w:rsidR="007C3E0D">
        <w:rPr>
          <w:rFonts w:ascii="Times New Roman" w:hAnsi="Times New Roman"/>
          <w:sz w:val="28"/>
          <w:szCs w:val="28"/>
        </w:rPr>
        <w:t xml:space="preserve"> которое </w:t>
      </w:r>
    </w:p>
    <w:p w:rsidR="00985D71" w:rsidRPr="009363F3" w:rsidRDefault="00985D71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363F3">
        <w:rPr>
          <w:rFonts w:ascii="Times New Roman" w:hAnsi="Times New Roman"/>
          <w:b/>
          <w:sz w:val="28"/>
          <w:szCs w:val="28"/>
        </w:rPr>
        <w:t>определя</w:t>
      </w:r>
      <w:r w:rsidR="007C3E0D">
        <w:rPr>
          <w:rFonts w:ascii="Times New Roman" w:hAnsi="Times New Roman"/>
          <w:b/>
          <w:sz w:val="28"/>
          <w:szCs w:val="28"/>
        </w:rPr>
        <w:t>ет</w:t>
      </w:r>
      <w:r w:rsidRPr="009363F3">
        <w:rPr>
          <w:rFonts w:ascii="Times New Roman" w:hAnsi="Times New Roman"/>
          <w:sz w:val="28"/>
          <w:szCs w:val="28"/>
        </w:rPr>
        <w:t xml:space="preserve"> уполномоченный орган </w:t>
      </w:r>
      <w:r w:rsidR="00EF6FE2" w:rsidRPr="009363F3">
        <w:rPr>
          <w:rFonts w:ascii="Times New Roman" w:hAnsi="Times New Roman"/>
          <w:i/>
          <w:sz w:val="24"/>
          <w:szCs w:val="28"/>
        </w:rPr>
        <w:t>(комитет по молодежной политике)</w:t>
      </w:r>
      <w:r w:rsidR="00EF6FE2" w:rsidRPr="009363F3">
        <w:rPr>
          <w:rFonts w:ascii="Times New Roman" w:hAnsi="Times New Roman"/>
          <w:sz w:val="24"/>
          <w:szCs w:val="28"/>
        </w:rPr>
        <w:t xml:space="preserve"> </w:t>
      </w:r>
      <w:r w:rsidRPr="009363F3">
        <w:rPr>
          <w:rFonts w:ascii="Times New Roman" w:hAnsi="Times New Roman"/>
          <w:sz w:val="28"/>
          <w:szCs w:val="28"/>
        </w:rPr>
        <w:t>и</w:t>
      </w:r>
    </w:p>
    <w:p w:rsidR="00985D71" w:rsidRPr="005E5CFA" w:rsidRDefault="00985D71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363F3">
        <w:rPr>
          <w:rFonts w:ascii="Times New Roman" w:hAnsi="Times New Roman"/>
          <w:b/>
          <w:sz w:val="28"/>
          <w:szCs w:val="28"/>
        </w:rPr>
        <w:t>утвержда</w:t>
      </w:r>
      <w:r w:rsidR="007C3E0D">
        <w:rPr>
          <w:rFonts w:ascii="Times New Roman" w:hAnsi="Times New Roman"/>
          <w:b/>
          <w:sz w:val="28"/>
          <w:szCs w:val="28"/>
        </w:rPr>
        <w:t>ет</w:t>
      </w:r>
      <w:r w:rsidR="00DE0D7B" w:rsidRPr="009363F3">
        <w:rPr>
          <w:rFonts w:ascii="Times New Roman" w:hAnsi="Times New Roman"/>
          <w:b/>
          <w:sz w:val="28"/>
          <w:szCs w:val="28"/>
        </w:rPr>
        <w:t xml:space="preserve"> </w:t>
      </w:r>
      <w:r w:rsidR="00EF6FE2" w:rsidRPr="009363F3">
        <w:rPr>
          <w:rFonts w:ascii="Times New Roman" w:hAnsi="Times New Roman"/>
          <w:sz w:val="28"/>
          <w:szCs w:val="28"/>
        </w:rPr>
        <w:t>п</w:t>
      </w:r>
      <w:r w:rsidRPr="009363F3">
        <w:rPr>
          <w:rFonts w:ascii="Times New Roman" w:hAnsi="Times New Roman"/>
          <w:sz w:val="28"/>
          <w:szCs w:val="28"/>
        </w:rPr>
        <w:t>орядок проведения поисковой работы на территории</w:t>
      </w:r>
      <w:r w:rsidRPr="005E5CFA">
        <w:rPr>
          <w:rFonts w:ascii="Times New Roman" w:hAnsi="Times New Roman"/>
          <w:sz w:val="28"/>
          <w:szCs w:val="28"/>
        </w:rPr>
        <w:t xml:space="preserve"> Ленинградской области и осуществления </w:t>
      </w:r>
      <w:proofErr w:type="gramStart"/>
      <w:r w:rsidR="005E5CFA" w:rsidRPr="005E5CF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E5CFA" w:rsidRPr="005E5CFA">
        <w:rPr>
          <w:rFonts w:ascii="Times New Roman" w:hAnsi="Times New Roman"/>
          <w:sz w:val="28"/>
          <w:szCs w:val="28"/>
        </w:rPr>
        <w:t xml:space="preserve"> ее проведением.</w:t>
      </w:r>
    </w:p>
    <w:p w:rsidR="00BF70E5" w:rsidRPr="00985D71" w:rsidRDefault="005D46AC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E5CFA">
        <w:rPr>
          <w:rFonts w:ascii="Times New Roman" w:hAnsi="Times New Roman"/>
          <w:sz w:val="28"/>
          <w:szCs w:val="28"/>
        </w:rPr>
        <w:t xml:space="preserve">5. </w:t>
      </w:r>
      <w:r w:rsidR="00985D71" w:rsidRPr="005E5CFA">
        <w:rPr>
          <w:rFonts w:ascii="Times New Roman" w:hAnsi="Times New Roman"/>
          <w:sz w:val="28"/>
          <w:szCs w:val="28"/>
        </w:rPr>
        <w:t xml:space="preserve">направлен на согласование в Министерство обороны РФ </w:t>
      </w:r>
      <w:r w:rsidR="00BF70E5" w:rsidRPr="005E5CFA">
        <w:rPr>
          <w:rFonts w:ascii="Times New Roman" w:hAnsi="Times New Roman"/>
          <w:b/>
          <w:sz w:val="28"/>
          <w:szCs w:val="28"/>
        </w:rPr>
        <w:t>проект Перечня</w:t>
      </w:r>
      <w:r w:rsidR="00BF70E5" w:rsidRPr="005E5CFA">
        <w:rPr>
          <w:rFonts w:ascii="Times New Roman" w:hAnsi="Times New Roman"/>
          <w:sz w:val="28"/>
          <w:szCs w:val="28"/>
        </w:rPr>
        <w:t xml:space="preserve"> муниципальных образовани</w:t>
      </w:r>
      <w:r w:rsidR="00F72C30" w:rsidRPr="005E5CFA">
        <w:rPr>
          <w:rFonts w:ascii="Times New Roman" w:hAnsi="Times New Roman"/>
          <w:sz w:val="28"/>
          <w:szCs w:val="28"/>
        </w:rPr>
        <w:t>й</w:t>
      </w:r>
      <w:r w:rsidR="00BF70E5" w:rsidRPr="005E5CFA">
        <w:rPr>
          <w:rFonts w:ascii="Times New Roman" w:hAnsi="Times New Roman"/>
          <w:sz w:val="28"/>
          <w:szCs w:val="28"/>
        </w:rPr>
        <w:t>, на территории которых проходили боевые действия в 1941-1945 годах и могут находиться непогребенные останки погибших при защите Отечества</w:t>
      </w:r>
      <w:r w:rsidR="00985D71" w:rsidRPr="005E5CFA">
        <w:rPr>
          <w:rFonts w:ascii="Times New Roman" w:hAnsi="Times New Roman"/>
          <w:sz w:val="28"/>
          <w:szCs w:val="28"/>
        </w:rPr>
        <w:t xml:space="preserve"> </w:t>
      </w:r>
      <w:r w:rsidR="00985D71" w:rsidRPr="005E5CFA">
        <w:rPr>
          <w:rFonts w:ascii="Times New Roman" w:hAnsi="Times New Roman"/>
          <w:i/>
          <w:sz w:val="28"/>
          <w:szCs w:val="28"/>
        </w:rPr>
        <w:t>(</w:t>
      </w:r>
      <w:r w:rsidR="00F72C30" w:rsidRPr="005E5CFA">
        <w:rPr>
          <w:rFonts w:ascii="Times New Roman" w:hAnsi="Times New Roman"/>
          <w:i/>
          <w:sz w:val="28"/>
          <w:szCs w:val="28"/>
        </w:rPr>
        <w:t xml:space="preserve">в Перечень включены </w:t>
      </w:r>
      <w:r w:rsidR="00985D71" w:rsidRPr="005E5CFA">
        <w:rPr>
          <w:rFonts w:ascii="Times New Roman" w:hAnsi="Times New Roman"/>
          <w:i/>
          <w:sz w:val="28"/>
          <w:szCs w:val="28"/>
        </w:rPr>
        <w:t>147 из 187 МО</w:t>
      </w:r>
      <w:r w:rsidR="00F72C30" w:rsidRPr="005E5CFA">
        <w:rPr>
          <w:rFonts w:ascii="Times New Roman" w:hAnsi="Times New Roman"/>
          <w:i/>
          <w:sz w:val="28"/>
          <w:szCs w:val="28"/>
        </w:rPr>
        <w:t xml:space="preserve"> Ленинградской области</w:t>
      </w:r>
      <w:r w:rsidR="00985D71" w:rsidRPr="005E5CFA">
        <w:rPr>
          <w:rFonts w:ascii="Times New Roman" w:hAnsi="Times New Roman"/>
          <w:i/>
          <w:sz w:val="28"/>
          <w:szCs w:val="28"/>
        </w:rPr>
        <w:t>)</w:t>
      </w:r>
      <w:r w:rsidR="00BF70E5" w:rsidRPr="005E5CFA">
        <w:rPr>
          <w:rFonts w:ascii="Times New Roman" w:hAnsi="Times New Roman"/>
          <w:i/>
          <w:sz w:val="28"/>
          <w:szCs w:val="28"/>
        </w:rPr>
        <w:t>.</w:t>
      </w:r>
    </w:p>
    <w:p w:rsidR="007C3E0D" w:rsidRDefault="007C3E0D" w:rsidP="007C3E0D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8</w:t>
      </w:r>
    </w:p>
    <w:p w:rsidR="007C3E0D" w:rsidRDefault="007C3E0D" w:rsidP="007C3E0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A4FA7">
        <w:rPr>
          <w:rFonts w:ascii="Times New Roman" w:hAnsi="Times New Roman"/>
          <w:sz w:val="28"/>
          <w:szCs w:val="28"/>
        </w:rPr>
        <w:t>Таким образом, основные задачи, которые стоят перед нами сегодня, обозначены на слайде:</w:t>
      </w:r>
    </w:p>
    <w:p w:rsidR="007C3E0D" w:rsidRDefault="007C3E0D" w:rsidP="007C3E0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A4FA7">
        <w:rPr>
          <w:rFonts w:ascii="Times New Roman" w:hAnsi="Times New Roman"/>
          <w:sz w:val="28"/>
          <w:szCs w:val="28"/>
          <w:u w:val="single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7C3E0D" w:rsidRDefault="007C3E0D" w:rsidP="007C3E0D">
      <w:pPr>
        <w:pStyle w:val="a3"/>
        <w:numPr>
          <w:ilvl w:val="0"/>
          <w:numId w:val="7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2A4FA7">
        <w:rPr>
          <w:rFonts w:ascii="Times New Roman" w:hAnsi="Times New Roman"/>
          <w:sz w:val="28"/>
          <w:szCs w:val="28"/>
        </w:rPr>
        <w:t>Перечень муниципальных образований, на территории которых могут оставаться непогребенные останки погибших при защите Отечества</w:t>
      </w:r>
    </w:p>
    <w:p w:rsidR="007C3E0D" w:rsidRDefault="007C3E0D" w:rsidP="007C3E0D">
      <w:pPr>
        <w:pStyle w:val="a3"/>
        <w:numPr>
          <w:ilvl w:val="0"/>
          <w:numId w:val="7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и положение о комиссии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за осуществлением проведения поисковой работы</w:t>
      </w:r>
    </w:p>
    <w:p w:rsidR="007C3E0D" w:rsidRPr="002A4FA7" w:rsidRDefault="007C3E0D" w:rsidP="007C3E0D">
      <w:pPr>
        <w:pStyle w:val="a3"/>
        <w:numPr>
          <w:ilvl w:val="0"/>
          <w:numId w:val="7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для специалистов органов местного самоуправления и поисковых объединений</w:t>
      </w:r>
    </w:p>
    <w:p w:rsidR="007C3E0D" w:rsidRDefault="007C3E0D" w:rsidP="007C3E0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A4FA7">
        <w:rPr>
          <w:rFonts w:ascii="Times New Roman" w:hAnsi="Times New Roman"/>
          <w:sz w:val="28"/>
          <w:szCs w:val="28"/>
          <w:u w:val="single"/>
        </w:rPr>
        <w:t>Создать</w:t>
      </w:r>
      <w:r>
        <w:rPr>
          <w:rFonts w:ascii="Times New Roman" w:hAnsi="Times New Roman"/>
          <w:sz w:val="28"/>
          <w:szCs w:val="28"/>
        </w:rPr>
        <w:t>:</w:t>
      </w:r>
    </w:p>
    <w:p w:rsidR="007C3E0D" w:rsidRDefault="007C3E0D" w:rsidP="007C3E0D">
      <w:pPr>
        <w:pStyle w:val="a3"/>
        <w:numPr>
          <w:ilvl w:val="0"/>
          <w:numId w:val="7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увековечению памяти в уполномоченном органе</w:t>
      </w:r>
    </w:p>
    <w:p w:rsidR="007C3E0D" w:rsidRDefault="007C3E0D" w:rsidP="007C3E0D">
      <w:pPr>
        <w:pStyle w:val="a3"/>
        <w:numPr>
          <w:ilvl w:val="0"/>
          <w:numId w:val="7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(филиал) в подведомственном учреждении</w:t>
      </w:r>
    </w:p>
    <w:p w:rsidR="007C3E0D" w:rsidRPr="002A4FA7" w:rsidRDefault="007C3E0D" w:rsidP="007C3E0D">
      <w:pPr>
        <w:pStyle w:val="a3"/>
        <w:numPr>
          <w:ilvl w:val="0"/>
          <w:numId w:val="7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Материально-техническую базу для обследования территорий и перемещения останков и захоронений</w:t>
      </w:r>
    </w:p>
    <w:p w:rsidR="007C3E0D" w:rsidRDefault="007C3E0D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36C5" w:rsidRPr="005E5CFA" w:rsidRDefault="003736C5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E5CFA">
        <w:rPr>
          <w:rFonts w:ascii="Times New Roman" w:hAnsi="Times New Roman"/>
          <w:b/>
          <w:sz w:val="28"/>
          <w:szCs w:val="28"/>
        </w:rPr>
        <w:t>Слайд</w:t>
      </w:r>
      <w:r w:rsidR="007C3E0D">
        <w:rPr>
          <w:rFonts w:ascii="Times New Roman" w:hAnsi="Times New Roman"/>
          <w:b/>
          <w:sz w:val="28"/>
          <w:szCs w:val="28"/>
        </w:rPr>
        <w:t xml:space="preserve"> 9</w:t>
      </w:r>
    </w:p>
    <w:p w:rsidR="00CF5EED" w:rsidRPr="005E5CFA" w:rsidRDefault="006D45B6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E5CFA">
        <w:rPr>
          <w:rFonts w:ascii="Times New Roman" w:hAnsi="Times New Roman"/>
          <w:sz w:val="28"/>
          <w:szCs w:val="28"/>
        </w:rPr>
        <w:t xml:space="preserve">Крупными штрихами </w:t>
      </w:r>
      <w:r w:rsidR="003736C5" w:rsidRPr="005E5CFA">
        <w:rPr>
          <w:rFonts w:ascii="Times New Roman" w:hAnsi="Times New Roman"/>
          <w:sz w:val="28"/>
          <w:szCs w:val="28"/>
        </w:rPr>
        <w:t>распределение функци</w:t>
      </w:r>
      <w:r w:rsidR="00F72C30" w:rsidRPr="005E5CFA">
        <w:rPr>
          <w:rFonts w:ascii="Times New Roman" w:hAnsi="Times New Roman"/>
          <w:sz w:val="28"/>
          <w:szCs w:val="28"/>
        </w:rPr>
        <w:t xml:space="preserve">й для решения </w:t>
      </w:r>
      <w:r w:rsidR="003736C5" w:rsidRPr="005E5CFA">
        <w:rPr>
          <w:rFonts w:ascii="Times New Roman" w:hAnsi="Times New Roman"/>
          <w:sz w:val="28"/>
          <w:szCs w:val="28"/>
        </w:rPr>
        <w:t xml:space="preserve">задач </w:t>
      </w:r>
      <w:r w:rsidR="007C3E0D" w:rsidRPr="005E5CFA">
        <w:rPr>
          <w:rFonts w:ascii="Times New Roman" w:hAnsi="Times New Roman"/>
          <w:sz w:val="28"/>
          <w:szCs w:val="28"/>
        </w:rPr>
        <w:t xml:space="preserve">мы видим </w:t>
      </w:r>
      <w:r w:rsidR="003736C5" w:rsidRPr="005E5CFA">
        <w:rPr>
          <w:rFonts w:ascii="Times New Roman" w:hAnsi="Times New Roman"/>
          <w:sz w:val="28"/>
          <w:szCs w:val="28"/>
        </w:rPr>
        <w:t>следующим образом:</w:t>
      </w:r>
      <w:r w:rsidR="00731A69" w:rsidRPr="005E5CF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43C10" w:rsidRPr="005E5CFA" w:rsidRDefault="00843C10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5E5CFA">
        <w:rPr>
          <w:rFonts w:ascii="Times New Roman" w:hAnsi="Times New Roman"/>
          <w:sz w:val="28"/>
          <w:szCs w:val="28"/>
          <w:u w:val="single"/>
        </w:rPr>
        <w:t>органы местного самоуправления</w:t>
      </w:r>
    </w:p>
    <w:p w:rsidR="005E5CFA" w:rsidRDefault="0034731E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E5CFA">
        <w:rPr>
          <w:rFonts w:ascii="Times New Roman" w:hAnsi="Times New Roman"/>
          <w:sz w:val="28"/>
          <w:szCs w:val="28"/>
        </w:rPr>
        <w:t xml:space="preserve">1. </w:t>
      </w:r>
      <w:r w:rsidR="00E03DCC" w:rsidRPr="005E5CFA">
        <w:rPr>
          <w:rFonts w:ascii="Times New Roman" w:hAnsi="Times New Roman"/>
          <w:sz w:val="28"/>
          <w:szCs w:val="28"/>
        </w:rPr>
        <w:t xml:space="preserve">проводят </w:t>
      </w:r>
      <w:r w:rsidRPr="005E5CFA">
        <w:rPr>
          <w:rFonts w:ascii="Times New Roman" w:hAnsi="Times New Roman"/>
          <w:sz w:val="28"/>
          <w:szCs w:val="28"/>
        </w:rPr>
        <w:t xml:space="preserve">обследование местности </w:t>
      </w:r>
      <w:r w:rsidR="00E03DCC" w:rsidRPr="005E5CFA">
        <w:rPr>
          <w:rFonts w:ascii="Times New Roman" w:hAnsi="Times New Roman"/>
          <w:sz w:val="28"/>
          <w:szCs w:val="28"/>
        </w:rPr>
        <w:t>перед началом любых работ на территориях боевых действий, концлагерей и возможных захоронений жертв массовых репресси</w:t>
      </w:r>
      <w:r w:rsidR="00F72C30" w:rsidRPr="005E5CFA">
        <w:rPr>
          <w:rFonts w:ascii="Times New Roman" w:hAnsi="Times New Roman"/>
          <w:sz w:val="28"/>
          <w:szCs w:val="28"/>
        </w:rPr>
        <w:t>й</w:t>
      </w:r>
      <w:r w:rsidR="007C3E0D">
        <w:rPr>
          <w:rFonts w:ascii="Times New Roman" w:hAnsi="Times New Roman"/>
          <w:sz w:val="28"/>
          <w:szCs w:val="28"/>
        </w:rPr>
        <w:t xml:space="preserve"> для выявления возможных воинских захоронений</w:t>
      </w:r>
      <w:r w:rsidR="00731A69" w:rsidRPr="005E5CFA">
        <w:rPr>
          <w:rFonts w:ascii="Times New Roman" w:hAnsi="Times New Roman"/>
          <w:sz w:val="28"/>
          <w:szCs w:val="28"/>
        </w:rPr>
        <w:t>.</w:t>
      </w:r>
    </w:p>
    <w:p w:rsidR="007C3E0D" w:rsidRDefault="007C3E0D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подтверждают принадлежность найденных костных останков к останкам погибших при защите Отечества</w:t>
      </w:r>
    </w:p>
    <w:p w:rsidR="00843C10" w:rsidRPr="005E5CFA" w:rsidRDefault="00843C10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E5CFA">
        <w:rPr>
          <w:rFonts w:ascii="Times New Roman" w:hAnsi="Times New Roman"/>
          <w:sz w:val="28"/>
          <w:szCs w:val="28"/>
        </w:rPr>
        <w:t xml:space="preserve">3. </w:t>
      </w:r>
      <w:r w:rsidR="00F72C30" w:rsidRPr="005E5CFA">
        <w:rPr>
          <w:rFonts w:ascii="Times New Roman" w:hAnsi="Times New Roman"/>
          <w:sz w:val="28"/>
          <w:szCs w:val="28"/>
        </w:rPr>
        <w:t xml:space="preserve">ведут </w:t>
      </w:r>
      <w:r w:rsidRPr="005E5CFA">
        <w:rPr>
          <w:rFonts w:ascii="Times New Roman" w:hAnsi="Times New Roman"/>
          <w:sz w:val="28"/>
          <w:szCs w:val="28"/>
        </w:rPr>
        <w:t>учет воинских захоронений</w:t>
      </w:r>
      <w:r w:rsidR="00EF6FE2" w:rsidRPr="005E5CFA">
        <w:rPr>
          <w:rFonts w:ascii="Times New Roman" w:hAnsi="Times New Roman"/>
          <w:sz w:val="28"/>
          <w:szCs w:val="28"/>
        </w:rPr>
        <w:t xml:space="preserve"> и следят за их сохранностью</w:t>
      </w:r>
    </w:p>
    <w:p w:rsidR="00843C10" w:rsidRPr="005E5CFA" w:rsidRDefault="00843C10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E5CFA">
        <w:rPr>
          <w:rFonts w:ascii="Times New Roman" w:hAnsi="Times New Roman"/>
          <w:sz w:val="28"/>
          <w:szCs w:val="28"/>
        </w:rPr>
        <w:t xml:space="preserve">4. </w:t>
      </w:r>
      <w:r w:rsidR="00F72C30" w:rsidRPr="005E5CFA">
        <w:rPr>
          <w:rFonts w:ascii="Times New Roman" w:hAnsi="Times New Roman"/>
          <w:sz w:val="28"/>
          <w:szCs w:val="28"/>
        </w:rPr>
        <w:t xml:space="preserve">вносят </w:t>
      </w:r>
      <w:r w:rsidRPr="005E5CFA">
        <w:rPr>
          <w:rFonts w:ascii="Times New Roman" w:hAnsi="Times New Roman"/>
          <w:sz w:val="28"/>
          <w:szCs w:val="28"/>
        </w:rPr>
        <w:t>изменени</w:t>
      </w:r>
      <w:r w:rsidR="00F72C30" w:rsidRPr="005E5CFA">
        <w:rPr>
          <w:rFonts w:ascii="Times New Roman" w:hAnsi="Times New Roman"/>
          <w:sz w:val="28"/>
          <w:szCs w:val="28"/>
        </w:rPr>
        <w:t>я в</w:t>
      </w:r>
      <w:r w:rsidRPr="005E5CFA">
        <w:rPr>
          <w:rFonts w:ascii="Times New Roman" w:hAnsi="Times New Roman"/>
          <w:sz w:val="28"/>
          <w:szCs w:val="28"/>
        </w:rPr>
        <w:t xml:space="preserve"> ПЗЗ </w:t>
      </w:r>
      <w:r w:rsidR="00F72C30" w:rsidRPr="005E5CFA">
        <w:rPr>
          <w:rFonts w:ascii="Times New Roman" w:hAnsi="Times New Roman"/>
          <w:i/>
          <w:sz w:val="24"/>
          <w:szCs w:val="28"/>
        </w:rPr>
        <w:t>(правила землепользования и застройки)</w:t>
      </w:r>
      <w:r w:rsidR="00F72C30" w:rsidRPr="005E5CFA">
        <w:rPr>
          <w:rFonts w:ascii="Times New Roman" w:hAnsi="Times New Roman"/>
          <w:sz w:val="28"/>
          <w:szCs w:val="28"/>
        </w:rPr>
        <w:t xml:space="preserve"> </w:t>
      </w:r>
      <w:r w:rsidRPr="005E5CFA">
        <w:rPr>
          <w:rFonts w:ascii="Times New Roman" w:hAnsi="Times New Roman"/>
          <w:sz w:val="28"/>
          <w:szCs w:val="28"/>
        </w:rPr>
        <w:t>с учетом необходимости обеспечения сохранности захоронений</w:t>
      </w:r>
      <w:r w:rsidR="00F72C30" w:rsidRPr="005E5CFA">
        <w:rPr>
          <w:rFonts w:ascii="Times New Roman" w:hAnsi="Times New Roman"/>
          <w:sz w:val="28"/>
          <w:szCs w:val="28"/>
        </w:rPr>
        <w:t xml:space="preserve"> и </w:t>
      </w:r>
      <w:r w:rsidR="00EF6FE2" w:rsidRPr="005E5CFA">
        <w:rPr>
          <w:rFonts w:ascii="Times New Roman" w:hAnsi="Times New Roman"/>
          <w:sz w:val="28"/>
          <w:szCs w:val="28"/>
        </w:rPr>
        <w:t>запрета</w:t>
      </w:r>
      <w:r w:rsidR="00F72C30" w:rsidRPr="005E5CFA">
        <w:rPr>
          <w:rFonts w:ascii="Times New Roman" w:hAnsi="Times New Roman"/>
          <w:sz w:val="28"/>
          <w:szCs w:val="28"/>
        </w:rPr>
        <w:t xml:space="preserve"> вести хозяйственную деятельность на месте выявленных захоронений</w:t>
      </w:r>
      <w:r w:rsidR="00EF6FE2" w:rsidRPr="005E5CFA">
        <w:rPr>
          <w:rFonts w:ascii="Times New Roman" w:hAnsi="Times New Roman"/>
          <w:sz w:val="28"/>
          <w:szCs w:val="28"/>
        </w:rPr>
        <w:t>.</w:t>
      </w:r>
    </w:p>
    <w:p w:rsidR="008514D2" w:rsidRDefault="008514D2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736C5" w:rsidRPr="005E5CFA" w:rsidRDefault="003736C5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E5CFA">
        <w:rPr>
          <w:rFonts w:ascii="Times New Roman" w:hAnsi="Times New Roman"/>
          <w:sz w:val="28"/>
          <w:szCs w:val="28"/>
          <w:u w:val="single"/>
        </w:rPr>
        <w:t>поисковые объединения</w:t>
      </w:r>
    </w:p>
    <w:p w:rsidR="003736C5" w:rsidRPr="005E5CFA" w:rsidRDefault="007C3E0D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736C5" w:rsidRPr="005E5CFA">
        <w:rPr>
          <w:rFonts w:ascii="Times New Roman" w:hAnsi="Times New Roman"/>
          <w:sz w:val="28"/>
          <w:szCs w:val="28"/>
        </w:rPr>
        <w:t xml:space="preserve">. </w:t>
      </w:r>
      <w:r w:rsidR="00BE51E6" w:rsidRPr="005E5CFA">
        <w:rPr>
          <w:rFonts w:ascii="Times New Roman" w:hAnsi="Times New Roman"/>
          <w:sz w:val="28"/>
          <w:szCs w:val="28"/>
        </w:rPr>
        <w:t>осуществляют поиск</w:t>
      </w:r>
      <w:r w:rsidR="005E5CFA" w:rsidRPr="005E5CFA">
        <w:rPr>
          <w:rFonts w:ascii="Times New Roman" w:hAnsi="Times New Roman"/>
          <w:sz w:val="28"/>
          <w:szCs w:val="28"/>
        </w:rPr>
        <w:t>;</w:t>
      </w:r>
    </w:p>
    <w:p w:rsidR="00BE51E6" w:rsidRPr="005E5CFA" w:rsidRDefault="007C3E0D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51E6" w:rsidRPr="005E5CFA">
        <w:rPr>
          <w:rFonts w:ascii="Times New Roman" w:hAnsi="Times New Roman"/>
          <w:sz w:val="28"/>
          <w:szCs w:val="28"/>
        </w:rPr>
        <w:t xml:space="preserve">. при обнаружении останков </w:t>
      </w:r>
      <w:r w:rsidR="005E5CFA" w:rsidRPr="005E5CFA">
        <w:rPr>
          <w:rFonts w:ascii="Times New Roman" w:hAnsi="Times New Roman"/>
          <w:sz w:val="28"/>
          <w:szCs w:val="28"/>
        </w:rPr>
        <w:t xml:space="preserve">погибших при защите Отечества </w:t>
      </w:r>
      <w:r w:rsidR="00BE51E6" w:rsidRPr="005E5CFA">
        <w:rPr>
          <w:rFonts w:ascii="Times New Roman" w:hAnsi="Times New Roman"/>
          <w:sz w:val="28"/>
          <w:szCs w:val="28"/>
        </w:rPr>
        <w:t xml:space="preserve">или </w:t>
      </w:r>
      <w:r w:rsidR="005E5CFA" w:rsidRPr="005E5CFA">
        <w:rPr>
          <w:rFonts w:ascii="Times New Roman" w:hAnsi="Times New Roman"/>
          <w:sz w:val="28"/>
          <w:szCs w:val="28"/>
        </w:rPr>
        <w:t xml:space="preserve">воинских </w:t>
      </w:r>
      <w:r w:rsidR="00BE51E6" w:rsidRPr="005E5CFA">
        <w:rPr>
          <w:rFonts w:ascii="Times New Roman" w:hAnsi="Times New Roman"/>
          <w:sz w:val="28"/>
          <w:szCs w:val="28"/>
        </w:rPr>
        <w:t xml:space="preserve">захоронений сообщают в </w:t>
      </w:r>
      <w:r>
        <w:rPr>
          <w:rFonts w:ascii="Times New Roman" w:hAnsi="Times New Roman"/>
          <w:sz w:val="28"/>
          <w:szCs w:val="28"/>
        </w:rPr>
        <w:t>органы местного самоуправления и (или) органы внутренних дел</w:t>
      </w:r>
      <w:r w:rsidR="005E5CFA" w:rsidRPr="005E5CFA">
        <w:rPr>
          <w:rFonts w:ascii="Times New Roman" w:hAnsi="Times New Roman"/>
          <w:sz w:val="28"/>
          <w:szCs w:val="28"/>
        </w:rPr>
        <w:t>;</w:t>
      </w:r>
    </w:p>
    <w:p w:rsidR="00472443" w:rsidRDefault="007C3E0D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2443" w:rsidRPr="005E5CFA">
        <w:rPr>
          <w:rFonts w:ascii="Times New Roman" w:hAnsi="Times New Roman"/>
          <w:sz w:val="28"/>
          <w:szCs w:val="28"/>
        </w:rPr>
        <w:t>. предоставляют отчетность</w:t>
      </w:r>
      <w:r w:rsidR="00F72C30" w:rsidRPr="005E5CFA">
        <w:rPr>
          <w:rFonts w:ascii="Times New Roman" w:hAnsi="Times New Roman"/>
          <w:sz w:val="28"/>
          <w:szCs w:val="28"/>
        </w:rPr>
        <w:t xml:space="preserve"> </w:t>
      </w:r>
      <w:r w:rsidR="00472443" w:rsidRPr="005E5CFA">
        <w:rPr>
          <w:rFonts w:ascii="Times New Roman" w:hAnsi="Times New Roman"/>
          <w:sz w:val="28"/>
          <w:szCs w:val="28"/>
        </w:rPr>
        <w:t>в Министерство обороны</w:t>
      </w:r>
      <w:r w:rsidR="00EF6FE2" w:rsidRPr="005E5CFA">
        <w:rPr>
          <w:rFonts w:ascii="Times New Roman" w:hAnsi="Times New Roman"/>
          <w:sz w:val="28"/>
          <w:szCs w:val="28"/>
        </w:rPr>
        <w:t xml:space="preserve"> и комитет</w:t>
      </w:r>
      <w:r>
        <w:rPr>
          <w:rFonts w:ascii="Times New Roman" w:hAnsi="Times New Roman"/>
          <w:sz w:val="28"/>
          <w:szCs w:val="28"/>
        </w:rPr>
        <w:t>;</w:t>
      </w:r>
    </w:p>
    <w:p w:rsidR="007C3E0D" w:rsidRPr="005E5CFA" w:rsidRDefault="007C3E0D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взаимодействуют с комитетом по вопросам проведения поисковой работы.</w:t>
      </w:r>
    </w:p>
    <w:p w:rsidR="008514D2" w:rsidRDefault="008514D2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736C5" w:rsidRPr="005E5CFA" w:rsidRDefault="003736C5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E5CFA">
        <w:rPr>
          <w:rFonts w:ascii="Times New Roman" w:hAnsi="Times New Roman"/>
          <w:sz w:val="28"/>
          <w:szCs w:val="28"/>
          <w:u w:val="single"/>
        </w:rPr>
        <w:t>комитет по молодежной политике:</w:t>
      </w:r>
    </w:p>
    <w:p w:rsidR="00F72C30" w:rsidRPr="005E5CFA" w:rsidRDefault="00BE51E6" w:rsidP="00125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CFA">
        <w:rPr>
          <w:rFonts w:ascii="Times New Roman" w:hAnsi="Times New Roman"/>
          <w:sz w:val="28"/>
          <w:szCs w:val="28"/>
        </w:rPr>
        <w:t xml:space="preserve">1. обеспечивает контроль </w:t>
      </w:r>
      <w:r w:rsidR="007C3E0D" w:rsidRPr="005E5CFA">
        <w:rPr>
          <w:rFonts w:ascii="Times New Roman" w:hAnsi="Times New Roman"/>
          <w:sz w:val="28"/>
          <w:szCs w:val="28"/>
        </w:rPr>
        <w:t xml:space="preserve">проведения поисковых работ на территории </w:t>
      </w:r>
      <w:r w:rsidR="007C3E0D">
        <w:rPr>
          <w:rFonts w:ascii="Times New Roman" w:hAnsi="Times New Roman"/>
          <w:sz w:val="28"/>
          <w:szCs w:val="28"/>
        </w:rPr>
        <w:t>ЛО</w:t>
      </w:r>
      <w:r w:rsidR="005E5CFA" w:rsidRPr="005E5CFA">
        <w:rPr>
          <w:rFonts w:ascii="Times New Roman" w:hAnsi="Times New Roman"/>
          <w:sz w:val="28"/>
          <w:szCs w:val="28"/>
        </w:rPr>
        <w:t>;</w:t>
      </w:r>
    </w:p>
    <w:p w:rsidR="00E03DCC" w:rsidRPr="005E5CFA" w:rsidRDefault="00731A69" w:rsidP="00125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E5CFA">
        <w:rPr>
          <w:rFonts w:ascii="Times New Roman" w:hAnsi="Times New Roman"/>
          <w:sz w:val="28"/>
          <w:szCs w:val="28"/>
        </w:rPr>
        <w:t>2</w:t>
      </w:r>
      <w:r w:rsidR="003736C5" w:rsidRPr="005E5CFA">
        <w:rPr>
          <w:rFonts w:ascii="Times New Roman" w:hAnsi="Times New Roman"/>
          <w:sz w:val="28"/>
          <w:szCs w:val="28"/>
        </w:rPr>
        <w:t xml:space="preserve">. </w:t>
      </w:r>
      <w:r w:rsidR="00E03DCC" w:rsidRPr="005E5CFA">
        <w:rPr>
          <w:rFonts w:ascii="Times New Roman" w:hAnsi="Times New Roman"/>
          <w:sz w:val="28"/>
          <w:szCs w:val="28"/>
        </w:rPr>
        <w:t>принимает р</w:t>
      </w:r>
      <w:r w:rsidR="00E03DCC" w:rsidRPr="005E5CFA">
        <w:rPr>
          <w:rFonts w:ascii="Times New Roman" w:eastAsiaTheme="minorHAnsi" w:hAnsi="Times New Roman"/>
          <w:sz w:val="28"/>
          <w:szCs w:val="28"/>
        </w:rPr>
        <w:t xml:space="preserve">ешение о </w:t>
      </w:r>
      <w:r w:rsidR="007C3E0D">
        <w:rPr>
          <w:rFonts w:ascii="Times New Roman" w:eastAsiaTheme="minorHAnsi" w:hAnsi="Times New Roman"/>
          <w:b/>
          <w:sz w:val="28"/>
          <w:szCs w:val="28"/>
        </w:rPr>
        <w:t>перемещении</w:t>
      </w:r>
      <w:r w:rsidR="00E03DCC" w:rsidRPr="005E5CFA">
        <w:rPr>
          <w:rFonts w:ascii="Times New Roman" w:eastAsiaTheme="minorHAnsi" w:hAnsi="Times New Roman"/>
          <w:sz w:val="28"/>
          <w:szCs w:val="28"/>
        </w:rPr>
        <w:t xml:space="preserve"> (перезахоронении) и обеспечении проведения всех необходимых мероприятий по </w:t>
      </w:r>
      <w:r w:rsidR="007C3E0D">
        <w:rPr>
          <w:rFonts w:ascii="Times New Roman" w:eastAsiaTheme="minorHAnsi" w:hAnsi="Times New Roman"/>
          <w:sz w:val="28"/>
          <w:szCs w:val="28"/>
        </w:rPr>
        <w:t>перемещению</w:t>
      </w:r>
      <w:r w:rsidR="00E03DCC" w:rsidRPr="005E5CFA">
        <w:rPr>
          <w:rFonts w:ascii="Times New Roman" w:eastAsiaTheme="minorHAnsi" w:hAnsi="Times New Roman"/>
          <w:sz w:val="28"/>
          <w:szCs w:val="28"/>
        </w:rPr>
        <w:t xml:space="preserve"> (перезахоронению) </w:t>
      </w:r>
      <w:r w:rsidR="00E03DCC" w:rsidRPr="005E5CFA">
        <w:rPr>
          <w:rFonts w:ascii="Times New Roman" w:eastAsiaTheme="minorHAnsi" w:hAnsi="Times New Roman"/>
          <w:b/>
          <w:sz w:val="28"/>
          <w:szCs w:val="28"/>
        </w:rPr>
        <w:t>останков</w:t>
      </w:r>
      <w:r w:rsidR="00E03DCC" w:rsidRPr="005E5CFA">
        <w:rPr>
          <w:rFonts w:ascii="Times New Roman" w:eastAsiaTheme="minorHAnsi" w:hAnsi="Times New Roman"/>
          <w:sz w:val="28"/>
          <w:szCs w:val="28"/>
        </w:rPr>
        <w:t xml:space="preserve"> погибших при защите Отечества</w:t>
      </w:r>
      <w:r w:rsidR="007C3E0D">
        <w:rPr>
          <w:rFonts w:ascii="Times New Roman" w:eastAsiaTheme="minorHAnsi" w:hAnsi="Times New Roman"/>
          <w:sz w:val="28"/>
          <w:szCs w:val="28"/>
        </w:rPr>
        <w:t xml:space="preserve"> и</w:t>
      </w:r>
      <w:r w:rsidR="007C3E0D" w:rsidRPr="007C3E0D">
        <w:rPr>
          <w:rFonts w:ascii="Times New Roman" w:hAnsi="Times New Roman"/>
          <w:sz w:val="28"/>
          <w:szCs w:val="28"/>
        </w:rPr>
        <w:t xml:space="preserve"> </w:t>
      </w:r>
      <w:r w:rsidR="007C3E0D" w:rsidRPr="005E5CFA">
        <w:rPr>
          <w:rFonts w:ascii="Times New Roman" w:hAnsi="Times New Roman"/>
          <w:sz w:val="28"/>
          <w:szCs w:val="28"/>
        </w:rPr>
        <w:t xml:space="preserve">вновь выявленных воинских </w:t>
      </w:r>
      <w:r w:rsidR="007C3E0D" w:rsidRPr="005E5CFA">
        <w:rPr>
          <w:rFonts w:ascii="Times New Roman" w:hAnsi="Times New Roman"/>
          <w:b/>
          <w:sz w:val="28"/>
          <w:szCs w:val="28"/>
        </w:rPr>
        <w:t>захоронений</w:t>
      </w:r>
      <w:r w:rsidR="005E5CFA" w:rsidRPr="005E5CFA">
        <w:rPr>
          <w:rFonts w:ascii="Times New Roman" w:eastAsiaTheme="minorHAnsi" w:hAnsi="Times New Roman"/>
          <w:sz w:val="28"/>
          <w:szCs w:val="28"/>
        </w:rPr>
        <w:t>;</w:t>
      </w:r>
    </w:p>
    <w:p w:rsidR="003736C5" w:rsidRPr="005E5CFA" w:rsidRDefault="003736C5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E5CFA">
        <w:rPr>
          <w:rFonts w:ascii="Times New Roman" w:hAnsi="Times New Roman"/>
          <w:sz w:val="28"/>
          <w:szCs w:val="28"/>
        </w:rPr>
        <w:t xml:space="preserve">4. </w:t>
      </w:r>
      <w:r w:rsidR="00472443" w:rsidRPr="005E5CFA">
        <w:rPr>
          <w:rFonts w:ascii="Times New Roman" w:hAnsi="Times New Roman"/>
          <w:sz w:val="28"/>
          <w:szCs w:val="28"/>
        </w:rPr>
        <w:t xml:space="preserve">принимает решение о </w:t>
      </w:r>
      <w:r w:rsidR="00472443" w:rsidRPr="005E5CFA">
        <w:rPr>
          <w:rFonts w:ascii="Times New Roman" w:hAnsi="Times New Roman"/>
          <w:b/>
          <w:sz w:val="28"/>
          <w:szCs w:val="28"/>
        </w:rPr>
        <w:t>приостановке</w:t>
      </w:r>
      <w:r w:rsidR="00472443" w:rsidRPr="005E5CFA">
        <w:rPr>
          <w:rFonts w:ascii="Times New Roman" w:hAnsi="Times New Roman"/>
          <w:sz w:val="28"/>
          <w:szCs w:val="28"/>
        </w:rPr>
        <w:t xml:space="preserve"> работ на срок до 3 месяцев</w:t>
      </w:r>
      <w:r w:rsidR="005E5CFA">
        <w:rPr>
          <w:rFonts w:ascii="Times New Roman" w:hAnsi="Times New Roman"/>
          <w:sz w:val="28"/>
          <w:szCs w:val="28"/>
        </w:rPr>
        <w:t>;</w:t>
      </w:r>
    </w:p>
    <w:p w:rsidR="00472443" w:rsidRDefault="00472443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E5CFA">
        <w:rPr>
          <w:rFonts w:ascii="Times New Roman" w:hAnsi="Times New Roman"/>
          <w:sz w:val="28"/>
          <w:szCs w:val="28"/>
        </w:rPr>
        <w:t xml:space="preserve">5. формирует </w:t>
      </w:r>
      <w:r w:rsidRPr="005E5CFA">
        <w:rPr>
          <w:rFonts w:ascii="Times New Roman" w:hAnsi="Times New Roman"/>
          <w:b/>
          <w:sz w:val="28"/>
          <w:szCs w:val="28"/>
        </w:rPr>
        <w:t>поименные списки</w:t>
      </w:r>
      <w:r w:rsidRPr="005E5CFA">
        <w:rPr>
          <w:rFonts w:ascii="Times New Roman" w:hAnsi="Times New Roman"/>
          <w:sz w:val="28"/>
          <w:szCs w:val="28"/>
        </w:rPr>
        <w:t xml:space="preserve"> погибших при защите Отечества, останки которых погребены в воинских захоронениях на территории субъекта</w:t>
      </w:r>
      <w:r w:rsidR="005E5CFA">
        <w:rPr>
          <w:rFonts w:ascii="Times New Roman" w:hAnsi="Times New Roman"/>
          <w:sz w:val="28"/>
          <w:szCs w:val="28"/>
        </w:rPr>
        <w:t>.</w:t>
      </w:r>
    </w:p>
    <w:p w:rsidR="007C3E0D" w:rsidRDefault="007C3E0D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осуществляет взаимодействия по вопросам увековечения памяти погибших при защите Отечества со всеми заинтересованными лицами</w:t>
      </w:r>
    </w:p>
    <w:p w:rsidR="007C3E0D" w:rsidRDefault="007C3E0D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E4F8D">
        <w:rPr>
          <w:rFonts w:ascii="Times New Roman" w:hAnsi="Times New Roman"/>
          <w:sz w:val="28"/>
          <w:szCs w:val="28"/>
        </w:rPr>
        <w:t>ведет учет проведения поисковых работ  на территории региона</w:t>
      </w:r>
    </w:p>
    <w:p w:rsidR="007E4F8D" w:rsidRPr="005E5CFA" w:rsidRDefault="007E4F8D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осуществляет методическое сопровождение деятельности в сфере увековечения памяти погибших при защите Отечества.</w:t>
      </w:r>
    </w:p>
    <w:p w:rsidR="008514D2" w:rsidRDefault="008514D2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736C5" w:rsidRPr="00224D84" w:rsidRDefault="003736C5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24D84">
        <w:rPr>
          <w:rFonts w:ascii="Times New Roman" w:hAnsi="Times New Roman"/>
          <w:sz w:val="28"/>
          <w:szCs w:val="28"/>
          <w:u w:val="single"/>
        </w:rPr>
        <w:t>подведомственное комитету учреждение:</w:t>
      </w:r>
    </w:p>
    <w:p w:rsidR="00224D84" w:rsidRDefault="005E5CFA" w:rsidP="00224D84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145C6">
        <w:rPr>
          <w:rFonts w:ascii="Times New Roman" w:hAnsi="Times New Roman"/>
          <w:sz w:val="28"/>
          <w:szCs w:val="28"/>
        </w:rPr>
        <w:t xml:space="preserve">1. Организует </w:t>
      </w:r>
      <w:r>
        <w:rPr>
          <w:rFonts w:ascii="Times New Roman" w:hAnsi="Times New Roman"/>
          <w:sz w:val="28"/>
          <w:szCs w:val="28"/>
        </w:rPr>
        <w:t>и осуществляет</w:t>
      </w:r>
      <w:r w:rsidRPr="002145C6">
        <w:rPr>
          <w:rFonts w:ascii="Times New Roman" w:hAnsi="Times New Roman"/>
          <w:sz w:val="28"/>
          <w:szCs w:val="28"/>
        </w:rPr>
        <w:t xml:space="preserve"> захоронени</w:t>
      </w:r>
      <w:r>
        <w:rPr>
          <w:rFonts w:ascii="Times New Roman" w:hAnsi="Times New Roman"/>
          <w:sz w:val="28"/>
          <w:szCs w:val="28"/>
        </w:rPr>
        <w:t>е</w:t>
      </w:r>
      <w:r w:rsidRPr="002145C6">
        <w:rPr>
          <w:rFonts w:ascii="Times New Roman" w:hAnsi="Times New Roman"/>
          <w:sz w:val="28"/>
          <w:szCs w:val="28"/>
        </w:rPr>
        <w:t xml:space="preserve"> и перезахоронени</w:t>
      </w:r>
      <w:r>
        <w:rPr>
          <w:rFonts w:ascii="Times New Roman" w:hAnsi="Times New Roman"/>
          <w:sz w:val="28"/>
          <w:szCs w:val="28"/>
        </w:rPr>
        <w:t>е</w:t>
      </w:r>
      <w:r w:rsidRPr="002145C6">
        <w:rPr>
          <w:rFonts w:ascii="Times New Roman" w:hAnsi="Times New Roman"/>
          <w:sz w:val="28"/>
          <w:szCs w:val="28"/>
        </w:rPr>
        <w:t xml:space="preserve"> останко</w:t>
      </w:r>
      <w:r>
        <w:rPr>
          <w:rFonts w:ascii="Times New Roman" w:hAnsi="Times New Roman"/>
          <w:sz w:val="28"/>
          <w:szCs w:val="28"/>
        </w:rPr>
        <w:t>в погибших при защите Отечества</w:t>
      </w:r>
      <w:r w:rsidR="00224D84">
        <w:rPr>
          <w:rFonts w:ascii="Times New Roman" w:hAnsi="Times New Roman"/>
          <w:sz w:val="28"/>
          <w:szCs w:val="28"/>
        </w:rPr>
        <w:t>,</w:t>
      </w:r>
      <w:r w:rsidR="007E4F8D">
        <w:rPr>
          <w:rFonts w:ascii="Times New Roman" w:hAnsi="Times New Roman"/>
          <w:sz w:val="28"/>
          <w:szCs w:val="28"/>
        </w:rPr>
        <w:t xml:space="preserve"> и перемещение воинских захоронений,</w:t>
      </w:r>
      <w:r w:rsidR="00224D84">
        <w:rPr>
          <w:rFonts w:ascii="Times New Roman" w:hAnsi="Times New Roman"/>
          <w:sz w:val="28"/>
          <w:szCs w:val="28"/>
        </w:rPr>
        <w:t xml:space="preserve"> включая:</w:t>
      </w:r>
    </w:p>
    <w:p w:rsidR="00224D84" w:rsidRPr="00224D84" w:rsidRDefault="00224D84" w:rsidP="00224D84">
      <w:pPr>
        <w:pStyle w:val="a3"/>
        <w:numPr>
          <w:ilvl w:val="0"/>
          <w:numId w:val="6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224D84">
        <w:rPr>
          <w:rFonts w:ascii="Times New Roman" w:hAnsi="Times New Roman"/>
          <w:sz w:val="28"/>
          <w:szCs w:val="28"/>
        </w:rPr>
        <w:t xml:space="preserve">оперативное реагирование </w:t>
      </w:r>
      <w:proofErr w:type="gramStart"/>
      <w:r w:rsidRPr="00224D84">
        <w:rPr>
          <w:rFonts w:ascii="Times New Roman" w:hAnsi="Times New Roman"/>
          <w:sz w:val="28"/>
          <w:szCs w:val="28"/>
        </w:rPr>
        <w:t>на уведомления об обнаружении останков погибших при защите Отечества с выездом на место</w:t>
      </w:r>
      <w:proofErr w:type="gramEnd"/>
      <w:r w:rsidRPr="00224D84">
        <w:rPr>
          <w:rFonts w:ascii="Times New Roman" w:hAnsi="Times New Roman"/>
          <w:sz w:val="28"/>
          <w:szCs w:val="28"/>
        </w:rPr>
        <w:t>;</w:t>
      </w:r>
    </w:p>
    <w:p w:rsidR="00224D84" w:rsidRPr="00224D84" w:rsidRDefault="00224D84" w:rsidP="00224D84">
      <w:pPr>
        <w:pStyle w:val="a3"/>
        <w:numPr>
          <w:ilvl w:val="0"/>
          <w:numId w:val="6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224D84">
        <w:rPr>
          <w:rFonts w:ascii="Times New Roman" w:hAnsi="Times New Roman"/>
          <w:sz w:val="28"/>
          <w:szCs w:val="28"/>
        </w:rPr>
        <w:t>помощь в определении собственников земельных участков;</w:t>
      </w:r>
    </w:p>
    <w:p w:rsidR="00224D84" w:rsidRPr="00224D84" w:rsidRDefault="00224D84" w:rsidP="00224D84">
      <w:pPr>
        <w:pStyle w:val="a3"/>
        <w:numPr>
          <w:ilvl w:val="0"/>
          <w:numId w:val="6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224D84">
        <w:rPr>
          <w:rFonts w:ascii="Times New Roman" w:hAnsi="Times New Roman"/>
          <w:sz w:val="28"/>
          <w:szCs w:val="28"/>
        </w:rPr>
        <w:t>содействие в получении согласования на проведение работ с собственниками земельных участков;</w:t>
      </w:r>
    </w:p>
    <w:p w:rsidR="00224D84" w:rsidRPr="00224D84" w:rsidRDefault="00224D84" w:rsidP="00224D84">
      <w:pPr>
        <w:pStyle w:val="a3"/>
        <w:numPr>
          <w:ilvl w:val="0"/>
          <w:numId w:val="6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224D84">
        <w:rPr>
          <w:rFonts w:ascii="Times New Roman" w:hAnsi="Times New Roman"/>
          <w:sz w:val="28"/>
          <w:szCs w:val="28"/>
        </w:rPr>
        <w:t xml:space="preserve">содействие в проведении полевых поисковых работ, в том числе работа с </w:t>
      </w:r>
      <w:proofErr w:type="gramStart"/>
      <w:r w:rsidRPr="00224D84">
        <w:rPr>
          <w:rFonts w:ascii="Times New Roman" w:hAnsi="Times New Roman"/>
          <w:sz w:val="28"/>
          <w:szCs w:val="28"/>
        </w:rPr>
        <w:t>техническим</w:t>
      </w:r>
      <w:proofErr w:type="gramEnd"/>
      <w:r w:rsidRPr="00224D84">
        <w:rPr>
          <w:rFonts w:ascii="Times New Roman" w:hAnsi="Times New Roman"/>
          <w:sz w:val="28"/>
          <w:szCs w:val="28"/>
        </w:rPr>
        <w:t xml:space="preserve"> средствами поиска;</w:t>
      </w:r>
    </w:p>
    <w:p w:rsidR="00224D84" w:rsidRPr="00224D84" w:rsidRDefault="00224D84" w:rsidP="00224D84">
      <w:pPr>
        <w:pStyle w:val="a3"/>
        <w:numPr>
          <w:ilvl w:val="0"/>
          <w:numId w:val="6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224D84">
        <w:rPr>
          <w:rFonts w:ascii="Times New Roman" w:hAnsi="Times New Roman"/>
          <w:sz w:val="28"/>
          <w:szCs w:val="28"/>
        </w:rPr>
        <w:t>перемещение непогребенных останков погибших и неучтенных захоронений;</w:t>
      </w:r>
    </w:p>
    <w:p w:rsidR="00224D84" w:rsidRPr="00224D84" w:rsidRDefault="00224D84" w:rsidP="00224D84">
      <w:pPr>
        <w:pStyle w:val="a3"/>
        <w:numPr>
          <w:ilvl w:val="0"/>
          <w:numId w:val="6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224D84">
        <w:rPr>
          <w:rFonts w:ascii="Times New Roman" w:hAnsi="Times New Roman"/>
          <w:sz w:val="28"/>
          <w:szCs w:val="28"/>
        </w:rPr>
        <w:t>организация и проведение торжественно-траурных церемоний захоронения.</w:t>
      </w:r>
    </w:p>
    <w:p w:rsidR="005E5CFA" w:rsidRPr="00224D84" w:rsidRDefault="007E4F8D" w:rsidP="005E5CFA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E5CFA" w:rsidRPr="002145C6">
        <w:rPr>
          <w:rFonts w:ascii="Times New Roman" w:hAnsi="Times New Roman"/>
          <w:sz w:val="28"/>
          <w:szCs w:val="28"/>
        </w:rPr>
        <w:t>.</w:t>
      </w:r>
      <w:r w:rsidR="005E5CFA">
        <w:rPr>
          <w:rFonts w:ascii="Times New Roman" w:hAnsi="Times New Roman"/>
          <w:sz w:val="28"/>
          <w:szCs w:val="28"/>
        </w:rPr>
        <w:t xml:space="preserve"> </w:t>
      </w:r>
      <w:r w:rsidR="005E5CFA" w:rsidRPr="002145C6">
        <w:rPr>
          <w:rFonts w:ascii="Times New Roman" w:hAnsi="Times New Roman"/>
          <w:sz w:val="28"/>
          <w:szCs w:val="28"/>
        </w:rPr>
        <w:t>Оказывает содействие органам местного самоуправления и поисковым организациям при проведении обследования местности.</w:t>
      </w:r>
    </w:p>
    <w:p w:rsidR="005E5CFA" w:rsidRDefault="005E5CFA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70E5" w:rsidRPr="0098012C" w:rsidRDefault="00BF70E5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98012C">
        <w:rPr>
          <w:rFonts w:ascii="Times New Roman" w:hAnsi="Times New Roman"/>
          <w:b/>
          <w:sz w:val="28"/>
          <w:szCs w:val="28"/>
        </w:rPr>
        <w:t>Слайд</w:t>
      </w:r>
      <w:r w:rsidR="00F91366">
        <w:rPr>
          <w:rFonts w:ascii="Times New Roman" w:hAnsi="Times New Roman"/>
          <w:b/>
          <w:sz w:val="28"/>
          <w:szCs w:val="28"/>
        </w:rPr>
        <w:t xml:space="preserve"> 1</w:t>
      </w:r>
      <w:r w:rsidR="007E4F8D">
        <w:rPr>
          <w:rFonts w:ascii="Times New Roman" w:hAnsi="Times New Roman"/>
          <w:b/>
          <w:sz w:val="28"/>
          <w:szCs w:val="28"/>
        </w:rPr>
        <w:t>0</w:t>
      </w:r>
    </w:p>
    <w:p w:rsidR="00A72ECB" w:rsidRPr="0098012C" w:rsidRDefault="00795F09" w:rsidP="00224D84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="00A72ECB" w:rsidRPr="0098012C">
        <w:rPr>
          <w:rFonts w:ascii="Times New Roman" w:hAnsi="Times New Roman"/>
          <w:sz w:val="28"/>
          <w:szCs w:val="28"/>
        </w:rPr>
        <w:t xml:space="preserve"> будут достигнуты следующие результаты:</w:t>
      </w:r>
    </w:p>
    <w:p w:rsidR="007B1ED8" w:rsidRPr="00472443" w:rsidRDefault="007B1ED8" w:rsidP="00224D84">
      <w:pPr>
        <w:pStyle w:val="a3"/>
        <w:numPr>
          <w:ilvl w:val="0"/>
          <w:numId w:val="2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472443">
        <w:rPr>
          <w:rFonts w:ascii="Times New Roman" w:hAnsi="Times New Roman"/>
          <w:sz w:val="28"/>
          <w:szCs w:val="28"/>
        </w:rPr>
        <w:t>инвентаризация и паспортизация воинских захоронений на территории Ленинградской области</w:t>
      </w:r>
      <w:r w:rsidR="00370A40" w:rsidRPr="00472443">
        <w:rPr>
          <w:rFonts w:ascii="Times New Roman" w:hAnsi="Times New Roman"/>
          <w:sz w:val="28"/>
          <w:szCs w:val="28"/>
        </w:rPr>
        <w:t xml:space="preserve">, в том числе в </w:t>
      </w:r>
      <w:r w:rsidR="005303C2" w:rsidRPr="00472443">
        <w:rPr>
          <w:rFonts w:ascii="Times New Roman" w:hAnsi="Times New Roman"/>
          <w:sz w:val="28"/>
          <w:szCs w:val="28"/>
        </w:rPr>
        <w:t>формате</w:t>
      </w:r>
      <w:r w:rsidR="00370A40" w:rsidRPr="00472443">
        <w:rPr>
          <w:rFonts w:ascii="Times New Roman" w:hAnsi="Times New Roman"/>
          <w:sz w:val="28"/>
          <w:szCs w:val="28"/>
        </w:rPr>
        <w:t xml:space="preserve"> электронной карты</w:t>
      </w:r>
    </w:p>
    <w:p w:rsidR="00A72ECB" w:rsidRPr="00472443" w:rsidRDefault="00472443" w:rsidP="00224D84">
      <w:pPr>
        <w:pStyle w:val="a3"/>
        <w:numPr>
          <w:ilvl w:val="0"/>
          <w:numId w:val="2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472443">
        <w:rPr>
          <w:rFonts w:ascii="Times New Roman" w:hAnsi="Times New Roman"/>
          <w:sz w:val="28"/>
          <w:szCs w:val="28"/>
        </w:rPr>
        <w:t xml:space="preserve">создание электронной базы данных </w:t>
      </w:r>
      <w:r w:rsidR="00BE51E6">
        <w:rPr>
          <w:rFonts w:ascii="Times New Roman" w:hAnsi="Times New Roman"/>
          <w:sz w:val="28"/>
          <w:szCs w:val="28"/>
        </w:rPr>
        <w:t>(</w:t>
      </w:r>
      <w:r w:rsidR="00795F09">
        <w:rPr>
          <w:rFonts w:ascii="Times New Roman" w:hAnsi="Times New Roman"/>
          <w:sz w:val="28"/>
          <w:szCs w:val="28"/>
        </w:rPr>
        <w:t xml:space="preserve">воинские </w:t>
      </w:r>
      <w:r w:rsidRPr="00472443">
        <w:rPr>
          <w:rFonts w:ascii="Times New Roman" w:hAnsi="Times New Roman"/>
          <w:sz w:val="28"/>
          <w:szCs w:val="28"/>
        </w:rPr>
        <w:t>захоронен</w:t>
      </w:r>
      <w:r w:rsidR="00BE51E6">
        <w:rPr>
          <w:rFonts w:ascii="Times New Roman" w:hAnsi="Times New Roman"/>
          <w:sz w:val="28"/>
          <w:szCs w:val="28"/>
        </w:rPr>
        <w:t xml:space="preserve">ия и </w:t>
      </w:r>
      <w:r w:rsidR="00795F09">
        <w:rPr>
          <w:rFonts w:ascii="Times New Roman" w:hAnsi="Times New Roman"/>
          <w:sz w:val="28"/>
          <w:szCs w:val="28"/>
        </w:rPr>
        <w:t xml:space="preserve">имена </w:t>
      </w:r>
      <w:r w:rsidR="00BE51E6">
        <w:rPr>
          <w:rFonts w:ascii="Times New Roman" w:hAnsi="Times New Roman"/>
          <w:sz w:val="28"/>
          <w:szCs w:val="28"/>
        </w:rPr>
        <w:t>погибши</w:t>
      </w:r>
      <w:r w:rsidR="00795F09">
        <w:rPr>
          <w:rFonts w:ascii="Times New Roman" w:hAnsi="Times New Roman"/>
          <w:sz w:val="28"/>
          <w:szCs w:val="28"/>
        </w:rPr>
        <w:t>х</w:t>
      </w:r>
      <w:r w:rsidR="00BE51E6">
        <w:rPr>
          <w:rFonts w:ascii="Times New Roman" w:hAnsi="Times New Roman"/>
          <w:sz w:val="28"/>
          <w:szCs w:val="28"/>
        </w:rPr>
        <w:t xml:space="preserve"> </w:t>
      </w:r>
      <w:r w:rsidRPr="00472443">
        <w:rPr>
          <w:rFonts w:ascii="Times New Roman" w:hAnsi="Times New Roman"/>
          <w:sz w:val="28"/>
          <w:szCs w:val="28"/>
        </w:rPr>
        <w:t>воин</w:t>
      </w:r>
      <w:r w:rsidR="00795F09">
        <w:rPr>
          <w:rFonts w:ascii="Times New Roman" w:hAnsi="Times New Roman"/>
          <w:sz w:val="28"/>
          <w:szCs w:val="28"/>
        </w:rPr>
        <w:t>ов</w:t>
      </w:r>
      <w:r w:rsidR="00BE51E6">
        <w:rPr>
          <w:rFonts w:ascii="Times New Roman" w:hAnsi="Times New Roman"/>
          <w:sz w:val="28"/>
          <w:szCs w:val="28"/>
        </w:rPr>
        <w:t>)</w:t>
      </w:r>
    </w:p>
    <w:p w:rsidR="00472443" w:rsidRPr="00472443" w:rsidRDefault="00472443" w:rsidP="00224D84">
      <w:pPr>
        <w:pStyle w:val="a3"/>
        <w:numPr>
          <w:ilvl w:val="0"/>
          <w:numId w:val="2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472443">
        <w:rPr>
          <w:rFonts w:ascii="Times New Roman" w:hAnsi="Times New Roman"/>
          <w:sz w:val="28"/>
          <w:szCs w:val="28"/>
        </w:rPr>
        <w:t>возможность оперативно реагировать на факты обнаружения непогребенных останков и неучтенных воинских захоронений</w:t>
      </w:r>
    </w:p>
    <w:p w:rsidR="00472443" w:rsidRPr="00472443" w:rsidRDefault="00224D84" w:rsidP="00224D84">
      <w:pPr>
        <w:pStyle w:val="a3"/>
        <w:numPr>
          <w:ilvl w:val="0"/>
          <w:numId w:val="2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риска возникновения </w:t>
      </w:r>
      <w:r w:rsidR="00472443" w:rsidRPr="00472443">
        <w:rPr>
          <w:rFonts w:ascii="Times New Roman" w:hAnsi="Times New Roman"/>
          <w:sz w:val="28"/>
          <w:szCs w:val="28"/>
        </w:rPr>
        <w:t>конфликтных ситуаций</w:t>
      </w:r>
    </w:p>
    <w:p w:rsidR="007F04C4" w:rsidRDefault="007F04C4" w:rsidP="00224D84">
      <w:pPr>
        <w:pStyle w:val="a3"/>
        <w:numPr>
          <w:ilvl w:val="0"/>
          <w:numId w:val="2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472443">
        <w:rPr>
          <w:rFonts w:ascii="Times New Roman" w:hAnsi="Times New Roman"/>
          <w:sz w:val="28"/>
          <w:szCs w:val="28"/>
        </w:rPr>
        <w:t xml:space="preserve">«единая точка входа» для </w:t>
      </w:r>
      <w:r w:rsidR="009B5914">
        <w:rPr>
          <w:rFonts w:ascii="Times New Roman" w:hAnsi="Times New Roman"/>
          <w:sz w:val="28"/>
          <w:szCs w:val="28"/>
        </w:rPr>
        <w:t xml:space="preserve">организации </w:t>
      </w:r>
      <w:r w:rsidR="00BE51E6">
        <w:rPr>
          <w:rFonts w:ascii="Times New Roman" w:hAnsi="Times New Roman"/>
          <w:sz w:val="28"/>
          <w:szCs w:val="28"/>
        </w:rPr>
        <w:t>работы</w:t>
      </w:r>
      <w:r w:rsidRPr="00472443">
        <w:rPr>
          <w:rFonts w:ascii="Times New Roman" w:hAnsi="Times New Roman"/>
          <w:sz w:val="28"/>
          <w:szCs w:val="28"/>
        </w:rPr>
        <w:t xml:space="preserve"> </w:t>
      </w:r>
      <w:r w:rsidR="009B5914">
        <w:rPr>
          <w:rFonts w:ascii="Times New Roman" w:hAnsi="Times New Roman"/>
          <w:sz w:val="28"/>
          <w:szCs w:val="28"/>
        </w:rPr>
        <w:t>в случае</w:t>
      </w:r>
      <w:r w:rsidRPr="00472443">
        <w:rPr>
          <w:rFonts w:ascii="Times New Roman" w:hAnsi="Times New Roman"/>
          <w:sz w:val="28"/>
          <w:szCs w:val="28"/>
        </w:rPr>
        <w:t xml:space="preserve"> обнаружени</w:t>
      </w:r>
      <w:r w:rsidR="007E4F8D">
        <w:rPr>
          <w:rFonts w:ascii="Times New Roman" w:hAnsi="Times New Roman"/>
          <w:sz w:val="28"/>
          <w:szCs w:val="28"/>
        </w:rPr>
        <w:t>и останков на земельном участке</w:t>
      </w:r>
    </w:p>
    <w:p w:rsidR="00E77CB7" w:rsidRDefault="00BE51E6" w:rsidP="00224D84">
      <w:pPr>
        <w:pStyle w:val="a3"/>
        <w:numPr>
          <w:ilvl w:val="0"/>
          <w:numId w:val="2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8B2A7A">
        <w:rPr>
          <w:rFonts w:ascii="Times New Roman" w:hAnsi="Times New Roman"/>
          <w:sz w:val="28"/>
          <w:szCs w:val="28"/>
        </w:rPr>
        <w:t xml:space="preserve">участие региона в </w:t>
      </w:r>
      <w:r w:rsidR="00DE0D7B">
        <w:rPr>
          <w:rFonts w:ascii="Times New Roman" w:hAnsi="Times New Roman"/>
          <w:sz w:val="28"/>
          <w:szCs w:val="28"/>
        </w:rPr>
        <w:t>ФЦП</w:t>
      </w:r>
      <w:r w:rsidRPr="008B2A7A">
        <w:rPr>
          <w:rFonts w:ascii="Times New Roman" w:hAnsi="Times New Roman"/>
          <w:sz w:val="28"/>
          <w:szCs w:val="28"/>
        </w:rPr>
        <w:t xml:space="preserve"> по увековечению памяти погибших защитников Отечества</w:t>
      </w:r>
      <w:r w:rsidR="00D1548D" w:rsidRPr="008B2A7A">
        <w:rPr>
          <w:rFonts w:ascii="Times New Roman" w:hAnsi="Times New Roman"/>
          <w:sz w:val="28"/>
          <w:szCs w:val="28"/>
        </w:rPr>
        <w:t>,</w:t>
      </w:r>
      <w:r w:rsidRPr="008B2A7A">
        <w:rPr>
          <w:rFonts w:ascii="Times New Roman" w:hAnsi="Times New Roman"/>
          <w:sz w:val="28"/>
          <w:szCs w:val="28"/>
        </w:rPr>
        <w:t xml:space="preserve"> привлечение средств федерального бюджета</w:t>
      </w:r>
    </w:p>
    <w:p w:rsidR="007E4F8D" w:rsidRDefault="007E4F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0D7B" w:rsidRPr="007E4F8D" w:rsidRDefault="007E4F8D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7E4F8D">
        <w:rPr>
          <w:rFonts w:ascii="Times New Roman" w:hAnsi="Times New Roman"/>
          <w:b/>
          <w:sz w:val="28"/>
          <w:szCs w:val="28"/>
        </w:rPr>
        <w:lastRenderedPageBreak/>
        <w:t>Слайд 11</w:t>
      </w:r>
      <w:r w:rsidR="00DE0D7B" w:rsidRPr="007E4F8D">
        <w:rPr>
          <w:rFonts w:ascii="Times New Roman" w:hAnsi="Times New Roman"/>
          <w:b/>
          <w:sz w:val="28"/>
          <w:szCs w:val="28"/>
        </w:rPr>
        <w:t xml:space="preserve"> – ИСТОРИЯ В ТЕЛЬМАНА</w:t>
      </w:r>
    </w:p>
    <w:p w:rsidR="007E4F8D" w:rsidRDefault="007E4F8D" w:rsidP="00DE0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завершение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 про Тельмана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0D7B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012C">
        <w:rPr>
          <w:rFonts w:ascii="Times New Roman" w:hAnsi="Times New Roman"/>
          <w:sz w:val="28"/>
          <w:szCs w:val="28"/>
        </w:rPr>
        <w:t xml:space="preserve">10 мая </w:t>
      </w:r>
      <w:r w:rsidR="007E4F8D">
        <w:rPr>
          <w:rFonts w:ascii="Times New Roman" w:hAnsi="Times New Roman"/>
          <w:sz w:val="28"/>
          <w:szCs w:val="28"/>
        </w:rPr>
        <w:t>прошлого</w:t>
      </w:r>
      <w:r>
        <w:rPr>
          <w:rFonts w:ascii="Times New Roman" w:hAnsi="Times New Roman"/>
          <w:sz w:val="28"/>
          <w:szCs w:val="28"/>
        </w:rPr>
        <w:t xml:space="preserve"> года в комитет </w:t>
      </w:r>
      <w:r w:rsidRPr="0098012C">
        <w:rPr>
          <w:rFonts w:ascii="Times New Roman" w:hAnsi="Times New Roman"/>
          <w:sz w:val="28"/>
          <w:szCs w:val="28"/>
        </w:rPr>
        <w:t xml:space="preserve">поступила информация об обнаружении человеческих останков при проведении земляных работ на территории предприятия </w:t>
      </w:r>
      <w:r>
        <w:rPr>
          <w:rFonts w:ascii="Times New Roman" w:hAnsi="Times New Roman"/>
          <w:sz w:val="28"/>
          <w:szCs w:val="28"/>
        </w:rPr>
        <w:t>в</w:t>
      </w:r>
      <w:r w:rsidRPr="00980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пос. Тельмана, </w:t>
      </w:r>
      <w:proofErr w:type="spellStart"/>
      <w:r w:rsidRPr="0098012C">
        <w:rPr>
          <w:rFonts w:ascii="Times New Roman" w:hAnsi="Times New Roman"/>
          <w:sz w:val="28"/>
          <w:szCs w:val="28"/>
        </w:rPr>
        <w:t>Красноборское</w:t>
      </w:r>
      <w:proofErr w:type="spellEnd"/>
      <w:r w:rsidRPr="0098012C">
        <w:rPr>
          <w:rFonts w:ascii="Times New Roman" w:hAnsi="Times New Roman"/>
          <w:sz w:val="28"/>
          <w:szCs w:val="28"/>
        </w:rPr>
        <w:t xml:space="preserve"> шоссе, дом 6.</w:t>
      </w:r>
    </w:p>
    <w:p w:rsidR="00DE0D7B" w:rsidRPr="0098012C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012C">
        <w:rPr>
          <w:rFonts w:ascii="Times New Roman" w:hAnsi="Times New Roman"/>
          <w:sz w:val="28"/>
          <w:szCs w:val="28"/>
        </w:rPr>
        <w:t xml:space="preserve">Для выработки единого подхода к проведению дальнейшей поисковой работы комитетом </w:t>
      </w:r>
      <w:r>
        <w:rPr>
          <w:rFonts w:ascii="Times New Roman" w:hAnsi="Times New Roman"/>
          <w:sz w:val="28"/>
          <w:szCs w:val="28"/>
        </w:rPr>
        <w:t>была организована</w:t>
      </w:r>
      <w:r w:rsidRPr="0098012C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ая</w:t>
      </w:r>
      <w:r w:rsidRPr="0098012C">
        <w:rPr>
          <w:rFonts w:ascii="Times New Roman" w:hAnsi="Times New Roman"/>
          <w:sz w:val="28"/>
          <w:szCs w:val="28"/>
        </w:rPr>
        <w:t xml:space="preserve"> встреч</w:t>
      </w:r>
      <w:r>
        <w:rPr>
          <w:rFonts w:ascii="Times New Roman" w:hAnsi="Times New Roman"/>
          <w:sz w:val="28"/>
          <w:szCs w:val="28"/>
        </w:rPr>
        <w:t>а</w:t>
      </w:r>
      <w:r w:rsidRPr="0098012C">
        <w:rPr>
          <w:rFonts w:ascii="Times New Roman" w:hAnsi="Times New Roman"/>
          <w:sz w:val="28"/>
          <w:szCs w:val="28"/>
        </w:rPr>
        <w:t xml:space="preserve"> руководителей поисковых организаций, работающих в </w:t>
      </w:r>
      <w:proofErr w:type="spellStart"/>
      <w:r w:rsidRPr="0098012C">
        <w:rPr>
          <w:rFonts w:ascii="Times New Roman" w:hAnsi="Times New Roman"/>
          <w:sz w:val="28"/>
          <w:szCs w:val="28"/>
        </w:rPr>
        <w:t>Тосненском</w:t>
      </w:r>
      <w:proofErr w:type="spellEnd"/>
      <w:r w:rsidRPr="0098012C">
        <w:rPr>
          <w:rFonts w:ascii="Times New Roman" w:hAnsi="Times New Roman"/>
          <w:sz w:val="28"/>
          <w:szCs w:val="28"/>
        </w:rPr>
        <w:t xml:space="preserve"> районе, по результатам которой заключено соглашение о совместной деятельности и разработан план </w:t>
      </w:r>
      <w:r>
        <w:rPr>
          <w:rFonts w:ascii="Times New Roman" w:hAnsi="Times New Roman"/>
          <w:sz w:val="28"/>
          <w:szCs w:val="28"/>
        </w:rPr>
        <w:t>действий</w:t>
      </w:r>
      <w:r w:rsidRPr="0098012C">
        <w:rPr>
          <w:rFonts w:ascii="Times New Roman" w:hAnsi="Times New Roman"/>
          <w:sz w:val="28"/>
          <w:szCs w:val="28"/>
        </w:rPr>
        <w:t>.</w:t>
      </w:r>
    </w:p>
    <w:p w:rsidR="00DE0D7B" w:rsidRPr="0098012C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рекомендации комитета на место были в</w:t>
      </w:r>
      <w:r w:rsidRPr="0098012C">
        <w:rPr>
          <w:rFonts w:ascii="Times New Roman" w:hAnsi="Times New Roman"/>
          <w:sz w:val="28"/>
          <w:szCs w:val="28"/>
        </w:rPr>
        <w:t xml:space="preserve">ызваны сотрудники МВД, подтвердившие факт наличия человеческих останков и фрагментов </w:t>
      </w:r>
      <w:proofErr w:type="gramStart"/>
      <w:r w:rsidRPr="0098012C">
        <w:rPr>
          <w:rFonts w:ascii="Times New Roman" w:hAnsi="Times New Roman"/>
          <w:sz w:val="28"/>
          <w:szCs w:val="28"/>
        </w:rPr>
        <w:t xml:space="preserve">снаряжения воинов </w:t>
      </w:r>
      <w:r w:rsidR="007E4F8D">
        <w:rPr>
          <w:rFonts w:ascii="Times New Roman" w:hAnsi="Times New Roman"/>
          <w:sz w:val="28"/>
          <w:szCs w:val="28"/>
        </w:rPr>
        <w:t>Красной армии</w:t>
      </w:r>
      <w:r w:rsidRPr="0098012C">
        <w:rPr>
          <w:rFonts w:ascii="Times New Roman" w:hAnsi="Times New Roman"/>
          <w:sz w:val="28"/>
          <w:szCs w:val="28"/>
        </w:rPr>
        <w:t xml:space="preserve"> начального периода войны</w:t>
      </w:r>
      <w:proofErr w:type="gramEnd"/>
      <w:r w:rsidRPr="0098012C">
        <w:rPr>
          <w:rFonts w:ascii="Times New Roman" w:hAnsi="Times New Roman"/>
          <w:sz w:val="28"/>
          <w:szCs w:val="28"/>
        </w:rPr>
        <w:t>.</w:t>
      </w:r>
    </w:p>
    <w:p w:rsidR="00DE0D7B" w:rsidRPr="0098012C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012C">
        <w:rPr>
          <w:rFonts w:ascii="Times New Roman" w:hAnsi="Times New Roman"/>
          <w:sz w:val="28"/>
          <w:szCs w:val="28"/>
        </w:rPr>
        <w:t>12 мая поступило официальное обращение командира поискового отряда «</w:t>
      </w:r>
      <w:proofErr w:type="spellStart"/>
      <w:r w:rsidRPr="0098012C">
        <w:rPr>
          <w:rFonts w:ascii="Times New Roman" w:hAnsi="Times New Roman"/>
          <w:sz w:val="28"/>
          <w:szCs w:val="28"/>
        </w:rPr>
        <w:t>Колпинский</w:t>
      </w:r>
      <w:proofErr w:type="spellEnd"/>
      <w:r w:rsidRPr="0098012C">
        <w:rPr>
          <w:rFonts w:ascii="Times New Roman" w:hAnsi="Times New Roman"/>
          <w:sz w:val="28"/>
          <w:szCs w:val="28"/>
        </w:rPr>
        <w:t xml:space="preserve"> рубеж» о препятствовании поисковой работе со стороны правообладателя земельного участка и вывозе грунта с останками за пределы строительной площадки.</w:t>
      </w:r>
    </w:p>
    <w:p w:rsidR="00DE0D7B" w:rsidRPr="0098012C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012C">
        <w:rPr>
          <w:rFonts w:ascii="Times New Roman" w:hAnsi="Times New Roman"/>
          <w:sz w:val="28"/>
          <w:szCs w:val="28"/>
        </w:rPr>
        <w:t>Комитетом были подготовлены и направлены письма:</w:t>
      </w:r>
    </w:p>
    <w:p w:rsidR="00DE0D7B" w:rsidRPr="0098012C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012C">
        <w:rPr>
          <w:rFonts w:ascii="Times New Roman" w:hAnsi="Times New Roman"/>
          <w:sz w:val="28"/>
          <w:szCs w:val="28"/>
        </w:rPr>
        <w:t>- в адрес прокурора Ленинградской области о нарушении положений Федерального закона от 14.01.1993 № 4292-1 «Об увековечении памяти погибших при защите Отечества»;</w:t>
      </w:r>
    </w:p>
    <w:p w:rsidR="00DE0D7B" w:rsidRPr="0098012C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012C">
        <w:rPr>
          <w:rFonts w:ascii="Times New Roman" w:hAnsi="Times New Roman"/>
          <w:sz w:val="28"/>
          <w:szCs w:val="28"/>
        </w:rPr>
        <w:t>- в адрес администрации Тосненского района с просьбой выдать предписание собственнику участка о приостановке строительных работ;</w:t>
      </w:r>
    </w:p>
    <w:p w:rsidR="00DE0D7B" w:rsidRPr="0098012C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012C">
        <w:rPr>
          <w:rFonts w:ascii="Times New Roman" w:hAnsi="Times New Roman"/>
          <w:sz w:val="28"/>
          <w:szCs w:val="28"/>
        </w:rPr>
        <w:t>- в адрес комитета экологического надзора о проведении проверки соблюдения экологических норм.</w:t>
      </w:r>
    </w:p>
    <w:p w:rsidR="00DE0D7B" w:rsidRPr="0098012C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012C">
        <w:rPr>
          <w:rFonts w:ascii="Times New Roman" w:hAnsi="Times New Roman"/>
          <w:sz w:val="28"/>
          <w:szCs w:val="28"/>
        </w:rPr>
        <w:t xml:space="preserve">По факту разрушения неучтенного воинского захоронения Следственным отделом по </w:t>
      </w:r>
      <w:proofErr w:type="spellStart"/>
      <w:r w:rsidRPr="0098012C">
        <w:rPr>
          <w:rFonts w:ascii="Times New Roman" w:hAnsi="Times New Roman"/>
          <w:sz w:val="28"/>
          <w:szCs w:val="28"/>
        </w:rPr>
        <w:t>Тосненскому</w:t>
      </w:r>
      <w:proofErr w:type="spellEnd"/>
      <w:r w:rsidRPr="0098012C">
        <w:rPr>
          <w:rFonts w:ascii="Times New Roman" w:hAnsi="Times New Roman"/>
          <w:sz w:val="28"/>
          <w:szCs w:val="28"/>
        </w:rPr>
        <w:t xml:space="preserve"> району возбуждено уголовное дело в отношении генерального директора компании – владельца земельного участка.</w:t>
      </w:r>
    </w:p>
    <w:p w:rsidR="007E4F8D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A4FA7">
        <w:rPr>
          <w:rFonts w:ascii="Times New Roman" w:hAnsi="Times New Roman"/>
          <w:b/>
          <w:sz w:val="28"/>
          <w:szCs w:val="28"/>
        </w:rPr>
        <w:t>26 июня</w:t>
      </w:r>
      <w:r w:rsidRPr="0098012C">
        <w:rPr>
          <w:rFonts w:ascii="Times New Roman" w:hAnsi="Times New Roman"/>
          <w:sz w:val="28"/>
          <w:szCs w:val="28"/>
        </w:rPr>
        <w:t xml:space="preserve"> на месте проведения поиска состоялась рабочая встреча Губернатора Ленинградской области с представителями поискового сообщества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7E4F8D" w:rsidRDefault="007E4F8D" w:rsidP="007E4F8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E4F8D">
        <w:rPr>
          <w:rFonts w:ascii="Times New Roman" w:hAnsi="Times New Roman"/>
          <w:sz w:val="28"/>
          <w:szCs w:val="28"/>
        </w:rPr>
        <w:t>Результатом поисковых работ стало обнаружение останков</w:t>
      </w:r>
      <w:r w:rsidRPr="007E4F8D">
        <w:rPr>
          <w:rFonts w:ascii="Times New Roman" w:hAnsi="Times New Roman"/>
          <w:sz w:val="28"/>
          <w:szCs w:val="28"/>
        </w:rPr>
        <w:t xml:space="preserve"> 105 воинов РККА, 1 вермахта, установлены имена 11 воинов.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 июня 2021 года воинское захоронение было паспортизировано.</w:t>
      </w:r>
    </w:p>
    <w:p w:rsidR="00DE0D7B" w:rsidRPr="00C225DE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25DE">
        <w:rPr>
          <w:rFonts w:ascii="Times New Roman" w:hAnsi="Times New Roman"/>
          <w:sz w:val="28"/>
          <w:szCs w:val="28"/>
        </w:rPr>
        <w:t xml:space="preserve">По окончании следственных действий работы были приостановлены и </w:t>
      </w:r>
      <w:r w:rsidR="007E4F8D">
        <w:rPr>
          <w:rFonts w:ascii="Times New Roman" w:hAnsi="Times New Roman"/>
          <w:sz w:val="28"/>
          <w:szCs w:val="28"/>
        </w:rPr>
        <w:t xml:space="preserve">продолжатся </w:t>
      </w:r>
      <w:r w:rsidR="007E4F8D">
        <w:rPr>
          <w:rFonts w:ascii="Times New Roman" w:hAnsi="Times New Roman"/>
          <w:sz w:val="28"/>
          <w:szCs w:val="28"/>
        </w:rPr>
        <w:t xml:space="preserve">весной этого года </w:t>
      </w:r>
      <w:r w:rsidRPr="00C225DE">
        <w:rPr>
          <w:rFonts w:ascii="Times New Roman" w:hAnsi="Times New Roman"/>
          <w:sz w:val="28"/>
          <w:szCs w:val="28"/>
        </w:rPr>
        <w:t xml:space="preserve">на </w:t>
      </w:r>
      <w:r w:rsidR="007E4F8D">
        <w:rPr>
          <w:rFonts w:ascii="Times New Roman" w:hAnsi="Times New Roman"/>
          <w:sz w:val="28"/>
          <w:szCs w:val="28"/>
        </w:rPr>
        <w:t xml:space="preserve">прилегающих </w:t>
      </w:r>
      <w:r w:rsidRPr="00C225DE">
        <w:rPr>
          <w:rFonts w:ascii="Times New Roman" w:hAnsi="Times New Roman"/>
          <w:sz w:val="28"/>
          <w:szCs w:val="28"/>
        </w:rPr>
        <w:t>участках, собственники которых изъявили желание провести обследование территории.</w:t>
      </w:r>
    </w:p>
    <w:p w:rsidR="00DE0D7B" w:rsidRDefault="00DE0D7B" w:rsidP="00DE0D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могу не отметить активное и деятельное участие администрации Тосненского района в этой непростой ситуации, которая требовала оперативного реагирования и «ручного управления».</w:t>
      </w:r>
    </w:p>
    <w:p w:rsidR="007E4F8D" w:rsidRPr="0098012C" w:rsidRDefault="007E4F8D" w:rsidP="007E4F8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 апреля по 10 мая этого года Министерством обороны согласовано </w:t>
      </w:r>
      <w:r>
        <w:rPr>
          <w:rFonts w:ascii="Times New Roman" w:hAnsi="Times New Roman"/>
          <w:sz w:val="28"/>
          <w:szCs w:val="28"/>
        </w:rPr>
        <w:t xml:space="preserve">проведение межрегиональной экспедиции «Ленинградский фронт»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Тельмановского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с привлечением более 200 участников отрядов </w:t>
      </w:r>
      <w:r>
        <w:rPr>
          <w:rFonts w:ascii="Times New Roman" w:hAnsi="Times New Roman"/>
          <w:sz w:val="28"/>
          <w:szCs w:val="28"/>
        </w:rPr>
        <w:t>Общероссийск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«Поисковое движение России»</w:t>
      </w:r>
      <w:r>
        <w:rPr>
          <w:rFonts w:ascii="Times New Roman" w:hAnsi="Times New Roman"/>
          <w:sz w:val="28"/>
          <w:szCs w:val="28"/>
        </w:rPr>
        <w:t xml:space="preserve"> со всей страны</w:t>
      </w:r>
      <w:r>
        <w:rPr>
          <w:rFonts w:ascii="Times New Roman" w:hAnsi="Times New Roman"/>
          <w:sz w:val="28"/>
          <w:szCs w:val="28"/>
        </w:rPr>
        <w:t>.</w:t>
      </w:r>
    </w:p>
    <w:p w:rsidR="00DE0D7B" w:rsidRDefault="00DE0D7B" w:rsidP="00F91366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1366" w:rsidRDefault="00F91366" w:rsidP="00F91366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F91366">
        <w:rPr>
          <w:rFonts w:ascii="Times New Roman" w:hAnsi="Times New Roman"/>
          <w:b/>
          <w:sz w:val="28"/>
          <w:szCs w:val="28"/>
        </w:rPr>
        <w:t>Слайд 12</w:t>
      </w:r>
    </w:p>
    <w:p w:rsidR="00F91366" w:rsidRPr="00F91366" w:rsidRDefault="00F91366" w:rsidP="00F9136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</w:t>
      </w:r>
    </w:p>
    <w:p w:rsidR="007E4F8D" w:rsidRDefault="007E4F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77CB7" w:rsidRPr="00044305" w:rsidRDefault="00E77CB7" w:rsidP="00125C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D13">
        <w:rPr>
          <w:rFonts w:ascii="Times New Roman" w:hAnsi="Times New Roman"/>
          <w:b/>
          <w:sz w:val="28"/>
          <w:szCs w:val="28"/>
        </w:rPr>
        <w:lastRenderedPageBreak/>
        <w:t>Перечень поисковых экспедиций сезона 2021 года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2126"/>
      </w:tblGrid>
      <w:tr w:rsidR="00E77CB7" w:rsidRPr="00444CF6" w:rsidTr="002619C1">
        <w:tc>
          <w:tcPr>
            <w:tcW w:w="709" w:type="dxa"/>
          </w:tcPr>
          <w:p w:rsidR="00E77CB7" w:rsidRPr="00044305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Название, статус</w:t>
            </w:r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C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Гайтолово</w:t>
            </w:r>
            <w:proofErr w:type="spellEnd"/>
            <w:r w:rsidRPr="00444CF6">
              <w:rPr>
                <w:rFonts w:ascii="Times New Roman" w:hAnsi="Times New Roman"/>
                <w:sz w:val="24"/>
                <w:szCs w:val="24"/>
              </w:rPr>
              <w:t>», межрегиональная</w:t>
            </w:r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22.04 -08.05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«Вороново», межрегиональная</w:t>
            </w:r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22.04 -08.05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«Любань», межрегиональная</w:t>
            </w:r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Тосненский</w:t>
            </w:r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24.04 - 10.05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 xml:space="preserve">Кировский, </w:t>
            </w: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20.04 – 06.05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Присвирский</w:t>
            </w:r>
            <w:proofErr w:type="spellEnd"/>
            <w:r w:rsidRPr="00444CF6">
              <w:rPr>
                <w:rFonts w:ascii="Times New Roman" w:hAnsi="Times New Roman"/>
                <w:sz w:val="24"/>
                <w:szCs w:val="24"/>
              </w:rPr>
              <w:t xml:space="preserve"> плацдарм», </w:t>
            </w:r>
            <w:proofErr w:type="gramStart"/>
            <w:r w:rsidRPr="00444CF6">
              <w:rPr>
                <w:rFonts w:ascii="Times New Roman" w:hAnsi="Times New Roman"/>
                <w:sz w:val="24"/>
                <w:szCs w:val="24"/>
              </w:rPr>
              <w:t>региональная</w:t>
            </w:r>
            <w:proofErr w:type="gramEnd"/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01 - 16.05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Тельмановский</w:t>
            </w:r>
            <w:proofErr w:type="spellEnd"/>
            <w:r w:rsidRPr="00444CF6">
              <w:rPr>
                <w:rFonts w:ascii="Times New Roman" w:hAnsi="Times New Roman"/>
                <w:sz w:val="24"/>
                <w:szCs w:val="24"/>
              </w:rPr>
              <w:t xml:space="preserve"> рубеж», </w:t>
            </w:r>
            <w:proofErr w:type="gramStart"/>
            <w:r w:rsidRPr="00444CF6">
              <w:rPr>
                <w:rFonts w:ascii="Times New Roman" w:hAnsi="Times New Roman"/>
                <w:sz w:val="24"/>
                <w:szCs w:val="24"/>
              </w:rPr>
              <w:t>региональная</w:t>
            </w:r>
            <w:proofErr w:type="gramEnd"/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Тосненский</w:t>
            </w:r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12.05 – 17.08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«Вечно живо</w:t>
            </w:r>
            <w:r w:rsidR="00444CF6" w:rsidRPr="00444CF6">
              <w:rPr>
                <w:rFonts w:ascii="Times New Roman" w:hAnsi="Times New Roman"/>
                <w:sz w:val="24"/>
                <w:szCs w:val="24"/>
              </w:rPr>
              <w:t>й</w:t>
            </w:r>
            <w:r w:rsidRPr="00444CF6">
              <w:rPr>
                <w:rFonts w:ascii="Times New Roman" w:hAnsi="Times New Roman"/>
                <w:sz w:val="24"/>
                <w:szCs w:val="24"/>
              </w:rPr>
              <w:t>», региональная</w:t>
            </w:r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Выборгский</w:t>
            </w:r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01.07 – 20.08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Лужская</w:t>
            </w:r>
            <w:proofErr w:type="spellEnd"/>
            <w:r w:rsidRPr="00444CF6">
              <w:rPr>
                <w:rFonts w:ascii="Times New Roman" w:hAnsi="Times New Roman"/>
                <w:sz w:val="24"/>
                <w:szCs w:val="24"/>
              </w:rPr>
              <w:t xml:space="preserve"> оперативная группа», межрегиональная</w:t>
            </w:r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Гатчинский</w:t>
            </w:r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15 - 25.07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Рапполово</w:t>
            </w:r>
            <w:proofErr w:type="spellEnd"/>
            <w:r w:rsidRPr="00444CF6">
              <w:rPr>
                <w:rFonts w:ascii="Times New Roman" w:hAnsi="Times New Roman"/>
                <w:sz w:val="24"/>
                <w:szCs w:val="24"/>
              </w:rPr>
              <w:t>», региональная</w:t>
            </w:r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Всеволожский</w:t>
            </w:r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20.07 – 17.08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в рамках проекта «Школа поисковика», региональная</w:t>
            </w:r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Выборгский</w:t>
            </w:r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10 – 22.08</w:t>
            </w:r>
          </w:p>
        </w:tc>
      </w:tr>
      <w:tr w:rsidR="00E77CB7" w:rsidRPr="00444CF6" w:rsidTr="002619C1">
        <w:tc>
          <w:tcPr>
            <w:tcW w:w="709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 xml:space="preserve">«Невский плацдарм», </w:t>
            </w:r>
            <w:proofErr w:type="gramStart"/>
            <w:r w:rsidRPr="00444CF6">
              <w:rPr>
                <w:rFonts w:ascii="Times New Roman" w:hAnsi="Times New Roman"/>
                <w:sz w:val="24"/>
                <w:szCs w:val="24"/>
              </w:rPr>
              <w:t>межрегиональная</w:t>
            </w:r>
            <w:proofErr w:type="gramEnd"/>
          </w:p>
        </w:tc>
        <w:tc>
          <w:tcPr>
            <w:tcW w:w="2127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2126" w:type="dxa"/>
          </w:tcPr>
          <w:p w:rsidR="00E77CB7" w:rsidRPr="00444CF6" w:rsidRDefault="00E77CB7" w:rsidP="0012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05 - 19.09</w:t>
            </w:r>
          </w:p>
        </w:tc>
      </w:tr>
    </w:tbl>
    <w:p w:rsidR="002619C1" w:rsidRPr="00E07121" w:rsidRDefault="002619C1" w:rsidP="00125CCB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p w:rsidR="00E77CB7" w:rsidRDefault="00E77CB7" w:rsidP="0012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r w:rsidR="00BD7D13">
        <w:rPr>
          <w:rFonts w:ascii="Times New Roman" w:hAnsi="Times New Roman"/>
          <w:b/>
          <w:sz w:val="28"/>
          <w:szCs w:val="28"/>
        </w:rPr>
        <w:t xml:space="preserve">воинских </w:t>
      </w:r>
      <w:r>
        <w:rPr>
          <w:rFonts w:ascii="Times New Roman" w:hAnsi="Times New Roman"/>
          <w:b/>
          <w:sz w:val="28"/>
          <w:szCs w:val="28"/>
        </w:rPr>
        <w:t>захоронений Лен</w:t>
      </w:r>
      <w:r w:rsidR="00BD7D13">
        <w:rPr>
          <w:rFonts w:ascii="Times New Roman" w:hAnsi="Times New Roman"/>
          <w:b/>
          <w:sz w:val="28"/>
          <w:szCs w:val="28"/>
        </w:rPr>
        <w:t xml:space="preserve">инградской </w:t>
      </w:r>
      <w:proofErr w:type="gramStart"/>
      <w:r>
        <w:rPr>
          <w:rFonts w:ascii="Times New Roman" w:hAnsi="Times New Roman"/>
          <w:b/>
          <w:sz w:val="28"/>
          <w:szCs w:val="28"/>
        </w:rPr>
        <w:t>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которых производится</w:t>
      </w:r>
      <w:r w:rsidR="00BD7D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(или имеется возможность) захоронения воинов РККА</w:t>
      </w:r>
    </w:p>
    <w:p w:rsidR="002619C1" w:rsidRPr="00E07121" w:rsidRDefault="002619C1" w:rsidP="00125CCB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2"/>
        <w:gridCol w:w="982"/>
        <w:gridCol w:w="7094"/>
      </w:tblGrid>
      <w:tr w:rsidR="00E77CB7" w:rsidRPr="00E07121" w:rsidTr="00EC3563">
        <w:tc>
          <w:tcPr>
            <w:tcW w:w="2062" w:type="dxa"/>
          </w:tcPr>
          <w:p w:rsidR="00E77CB7" w:rsidRPr="00E07121" w:rsidRDefault="002619C1" w:rsidP="00125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21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982" w:type="dxa"/>
          </w:tcPr>
          <w:p w:rsidR="00E77CB7" w:rsidRPr="00E07121" w:rsidRDefault="00E07121" w:rsidP="00125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2619C1" w:rsidRPr="00E07121">
              <w:rPr>
                <w:rFonts w:ascii="Times New Roman" w:hAnsi="Times New Roman"/>
                <w:b/>
                <w:sz w:val="24"/>
                <w:szCs w:val="24"/>
              </w:rPr>
              <w:t>ол-во</w:t>
            </w:r>
          </w:p>
        </w:tc>
        <w:tc>
          <w:tcPr>
            <w:tcW w:w="7094" w:type="dxa"/>
          </w:tcPr>
          <w:p w:rsidR="00E77CB7" w:rsidRPr="00E07121" w:rsidRDefault="00E07121" w:rsidP="00125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2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EC3563" w:rsidRPr="00444CF6" w:rsidTr="00EC3563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982" w:type="dxa"/>
          </w:tcPr>
          <w:p w:rsidR="00EC3563" w:rsidRPr="00444CF6" w:rsidRDefault="00DC392B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EC3563" w:rsidRPr="00444CF6" w:rsidRDefault="00DC392B" w:rsidP="00AA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возможность</w:t>
            </w:r>
          </w:p>
        </w:tc>
      </w:tr>
      <w:tr w:rsidR="00EC3563" w:rsidRPr="00444CF6" w:rsidTr="00F126B0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 регулярно, 3 по мере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бходимости. 4 имеют возможность</w:t>
            </w:r>
          </w:p>
        </w:tc>
      </w:tr>
      <w:tr w:rsidR="00EC3563" w:rsidRPr="00444CF6" w:rsidTr="00E06385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 эп</w:t>
            </w:r>
            <w:r>
              <w:rPr>
                <w:rFonts w:ascii="Times New Roman" w:hAnsi="Times New Roman"/>
                <w:sz w:val="24"/>
                <w:szCs w:val="24"/>
              </w:rPr>
              <w:t>изодически, 2 имеют возможность</w:t>
            </w:r>
          </w:p>
        </w:tc>
      </w:tr>
      <w:tr w:rsidR="00EC3563" w:rsidRPr="00444CF6" w:rsidTr="003D2B1E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Всеволожский</w:t>
            </w:r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 xml:space="preserve">2 регулярно, 3 по необходимости, 5 имеют возможность расширения. </w:t>
            </w:r>
            <w:r>
              <w:rPr>
                <w:rFonts w:ascii="Times New Roman" w:hAnsi="Times New Roman"/>
                <w:sz w:val="24"/>
                <w:szCs w:val="24"/>
              </w:rPr>
              <w:t>1 резервный участок</w:t>
            </w:r>
          </w:p>
        </w:tc>
      </w:tr>
      <w:tr w:rsidR="00EC3563" w:rsidRPr="00444CF6" w:rsidTr="00D356EC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Выборгский</w:t>
            </w:r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CF6">
              <w:rPr>
                <w:rFonts w:ascii="Times New Roman" w:hAnsi="Times New Roman"/>
                <w:sz w:val="24"/>
                <w:szCs w:val="24"/>
              </w:rPr>
              <w:t>9 регулярно, 15 – по мере необходимости, 6 имеют возможность по площади, 2 резервных участка для будущих захоронений.</w:t>
            </w:r>
            <w:proofErr w:type="gramEnd"/>
          </w:p>
        </w:tc>
      </w:tr>
      <w:tr w:rsidR="00EC3563" w:rsidRPr="00444CF6" w:rsidTr="00977D6A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Гатчинский</w:t>
            </w:r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 регулярно, 3 по мере необходимости. 4 имеют возможность расширения.</w:t>
            </w:r>
          </w:p>
        </w:tc>
      </w:tr>
      <w:tr w:rsidR="00EC3563" w:rsidRPr="00444CF6" w:rsidTr="00D17AF8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</w:p>
        </w:tc>
        <w:tc>
          <w:tcPr>
            <w:tcW w:w="982" w:type="dxa"/>
          </w:tcPr>
          <w:p w:rsidR="00EC3563" w:rsidRPr="00444CF6" w:rsidRDefault="00E07121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 регулярно. 2 по мере надобности. 2 имеют возможность.</w:t>
            </w:r>
          </w:p>
        </w:tc>
      </w:tr>
      <w:tr w:rsidR="00EC3563" w:rsidRPr="00444CF6" w:rsidTr="00E400F8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982" w:type="dxa"/>
          </w:tcPr>
          <w:p w:rsidR="00EC3563" w:rsidRPr="00444CF6" w:rsidRDefault="00E07121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 захоронения регулярно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4 - </w:t>
            </w:r>
            <w:r w:rsidRPr="00444CF6">
              <w:rPr>
                <w:rFonts w:ascii="Times New Roman" w:hAnsi="Times New Roman"/>
                <w:sz w:val="24"/>
                <w:szCs w:val="24"/>
              </w:rPr>
              <w:t>по мере обнаружения. 6 имеют запас территории для индивидуальных или разовых захоронений.</w:t>
            </w:r>
          </w:p>
        </w:tc>
      </w:tr>
      <w:tr w:rsidR="00EC3563" w:rsidRPr="00444CF6" w:rsidTr="00A2514E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 xml:space="preserve">5 - церемонии регулярно, 5 - по мере обнаружения останков, большой резервный участок у деревни Назия </w:t>
            </w: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Приладожского</w:t>
            </w:r>
            <w:proofErr w:type="spellEnd"/>
            <w:r w:rsidRPr="0044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444CF6">
              <w:rPr>
                <w:rFonts w:ascii="Times New Roman" w:hAnsi="Times New Roman"/>
                <w:sz w:val="24"/>
                <w:szCs w:val="24"/>
              </w:rPr>
              <w:t>. Возможность захоронения еще на 4 воинских захоронениях</w:t>
            </w:r>
          </w:p>
        </w:tc>
      </w:tr>
      <w:tr w:rsidR="00EC3563" w:rsidRPr="00444CF6" w:rsidTr="00540A04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Лодейнопольский</w:t>
            </w:r>
            <w:proofErr w:type="spellEnd"/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 регулярно, 1 по мере необходимости. 2 имеют возможность.</w:t>
            </w:r>
          </w:p>
        </w:tc>
      </w:tr>
      <w:tr w:rsidR="00EC3563" w:rsidRPr="00444CF6" w:rsidTr="00C25A20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Ломоносовский</w:t>
            </w:r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 регулярно.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CF6">
              <w:rPr>
                <w:rFonts w:ascii="Times New Roman" w:hAnsi="Times New Roman"/>
                <w:sz w:val="24"/>
                <w:szCs w:val="24"/>
              </w:rPr>
              <w:t>- эп</w:t>
            </w:r>
            <w:r>
              <w:rPr>
                <w:rFonts w:ascii="Times New Roman" w:hAnsi="Times New Roman"/>
                <w:sz w:val="24"/>
                <w:szCs w:val="24"/>
              </w:rPr>
              <w:t>изодически. 4 имеют возможность</w:t>
            </w:r>
          </w:p>
        </w:tc>
      </w:tr>
      <w:tr w:rsidR="00EC3563" w:rsidRPr="00444CF6" w:rsidTr="0050484B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 регулярно, 4 по мере обнаружения, 4 имеют возможность.</w:t>
            </w:r>
          </w:p>
        </w:tc>
      </w:tr>
      <w:tr w:rsidR="00EC3563" w:rsidRPr="00444CF6" w:rsidTr="00DE0FD8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 xml:space="preserve">1 регулярно, 1 по мере обнаружения. 3 имеют возможность.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44CF6">
              <w:rPr>
                <w:rFonts w:ascii="Times New Roman" w:hAnsi="Times New Roman"/>
                <w:sz w:val="24"/>
                <w:szCs w:val="24"/>
              </w:rPr>
              <w:t>езервный участок в границах городского кладбища.</w:t>
            </w:r>
          </w:p>
        </w:tc>
      </w:tr>
      <w:tr w:rsidR="00EC3563" w:rsidRPr="00444CF6" w:rsidTr="00DD5E4C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3 регулярно, 3 по мере обнаружения, 4 имеют возможность расширения, создается резервный участок</w:t>
            </w:r>
          </w:p>
        </w:tc>
      </w:tr>
      <w:tr w:rsidR="00EC3563" w:rsidRPr="00444CF6" w:rsidTr="003C7819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1 по необходимости, 2 имеют возможность.</w:t>
            </w:r>
          </w:p>
        </w:tc>
      </w:tr>
      <w:tr w:rsidR="00EC3563" w:rsidRPr="00444CF6" w:rsidTr="00AD5AF5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имеют возможность.</w:t>
            </w:r>
          </w:p>
        </w:tc>
      </w:tr>
      <w:tr w:rsidR="00EC3563" w:rsidRPr="00444CF6" w:rsidTr="00D92F35">
        <w:tc>
          <w:tcPr>
            <w:tcW w:w="206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Тихвинский</w:t>
            </w:r>
          </w:p>
        </w:tc>
        <w:tc>
          <w:tcPr>
            <w:tcW w:w="982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:rsidR="00EC3563" w:rsidRPr="00444CF6" w:rsidRDefault="00EC3563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2 регулярно. 2 по факту обнаружения 2 имеют возможность.</w:t>
            </w:r>
          </w:p>
        </w:tc>
      </w:tr>
      <w:tr w:rsidR="002619C1" w:rsidRPr="00444CF6" w:rsidTr="00EC3563">
        <w:tc>
          <w:tcPr>
            <w:tcW w:w="2062" w:type="dxa"/>
          </w:tcPr>
          <w:p w:rsidR="002619C1" w:rsidRPr="00444CF6" w:rsidRDefault="00444CF6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>Тосненский</w:t>
            </w:r>
          </w:p>
        </w:tc>
        <w:tc>
          <w:tcPr>
            <w:tcW w:w="982" w:type="dxa"/>
          </w:tcPr>
          <w:p w:rsidR="002619C1" w:rsidRPr="00444CF6" w:rsidRDefault="00444CF6" w:rsidP="00125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4" w:type="dxa"/>
          </w:tcPr>
          <w:p w:rsidR="002619C1" w:rsidRPr="00444CF6" w:rsidRDefault="00444CF6" w:rsidP="00125CCB">
            <w:pPr>
              <w:rPr>
                <w:rFonts w:ascii="Times New Roman" w:hAnsi="Times New Roman"/>
                <w:sz w:val="24"/>
                <w:szCs w:val="24"/>
              </w:rPr>
            </w:pPr>
            <w:r w:rsidRPr="00444CF6">
              <w:rPr>
                <w:rFonts w:ascii="Times New Roman" w:hAnsi="Times New Roman"/>
                <w:sz w:val="24"/>
                <w:szCs w:val="24"/>
              </w:rPr>
              <w:t xml:space="preserve">3 регулярно, 5 по мере обнаружения, 1 резервный участок </w:t>
            </w:r>
            <w:proofErr w:type="gramStart"/>
            <w:r w:rsidRPr="00444CF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44CF6">
              <w:rPr>
                <w:rFonts w:ascii="Times New Roman" w:hAnsi="Times New Roman"/>
                <w:sz w:val="24"/>
                <w:szCs w:val="24"/>
              </w:rPr>
              <w:t xml:space="preserve"> Красноборском </w:t>
            </w:r>
            <w:proofErr w:type="spellStart"/>
            <w:r w:rsidRPr="00444CF6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444C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4CF6">
              <w:rPr>
                <w:rFonts w:ascii="Times New Roman" w:hAnsi="Times New Roman"/>
                <w:sz w:val="24"/>
                <w:szCs w:val="24"/>
              </w:rPr>
              <w:t xml:space="preserve">озможность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444CF6">
              <w:rPr>
                <w:rFonts w:ascii="Times New Roman" w:hAnsi="Times New Roman"/>
                <w:sz w:val="24"/>
                <w:szCs w:val="24"/>
              </w:rPr>
              <w:t>4-6 мемориал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4CF6">
              <w:rPr>
                <w:rFonts w:ascii="Times New Roman" w:hAnsi="Times New Roman"/>
                <w:sz w:val="24"/>
                <w:szCs w:val="24"/>
              </w:rPr>
              <w:t xml:space="preserve"> для индивидуальных или разовых захоронений.</w:t>
            </w:r>
          </w:p>
        </w:tc>
      </w:tr>
      <w:tr w:rsidR="00E07121" w:rsidRPr="00E07121" w:rsidTr="00EC3563">
        <w:tc>
          <w:tcPr>
            <w:tcW w:w="2062" w:type="dxa"/>
          </w:tcPr>
          <w:p w:rsidR="00E07121" w:rsidRPr="00E07121" w:rsidRDefault="00E07121" w:rsidP="00125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E07121" w:rsidRPr="00E07121" w:rsidRDefault="00DC392B" w:rsidP="00125C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7094" w:type="dxa"/>
          </w:tcPr>
          <w:p w:rsidR="00E07121" w:rsidRPr="00E07121" w:rsidRDefault="00E07121" w:rsidP="00125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7CB7" w:rsidRDefault="00E77CB7" w:rsidP="00125CC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E77CB7" w:rsidSect="00B16FB0">
      <w:headerReference w:type="default" r:id="rId9"/>
      <w:pgSz w:w="11906" w:h="16838"/>
      <w:pgMar w:top="993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63" w:rsidRDefault="00810663" w:rsidP="00881AD4">
      <w:pPr>
        <w:spacing w:after="0" w:line="240" w:lineRule="auto"/>
      </w:pPr>
      <w:r>
        <w:separator/>
      </w:r>
    </w:p>
  </w:endnote>
  <w:endnote w:type="continuationSeparator" w:id="0">
    <w:p w:rsidR="00810663" w:rsidRDefault="00810663" w:rsidP="0088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63" w:rsidRDefault="00810663" w:rsidP="00881AD4">
      <w:pPr>
        <w:spacing w:after="0" w:line="240" w:lineRule="auto"/>
      </w:pPr>
      <w:r>
        <w:separator/>
      </w:r>
    </w:p>
  </w:footnote>
  <w:footnote w:type="continuationSeparator" w:id="0">
    <w:p w:rsidR="00810663" w:rsidRDefault="00810663" w:rsidP="0088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571990"/>
      <w:docPartObj>
        <w:docPartGallery w:val="Page Numbers (Top of Page)"/>
        <w:docPartUnique/>
      </w:docPartObj>
    </w:sdtPr>
    <w:sdtEndPr/>
    <w:sdtContent>
      <w:p w:rsidR="00881AD4" w:rsidRDefault="00881A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4D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B7E"/>
    <w:multiLevelType w:val="hybridMultilevel"/>
    <w:tmpl w:val="C5E44C52"/>
    <w:lvl w:ilvl="0" w:tplc="889C4AE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F68E5"/>
    <w:multiLevelType w:val="hybridMultilevel"/>
    <w:tmpl w:val="AB94B772"/>
    <w:lvl w:ilvl="0" w:tplc="812AD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A20BB"/>
    <w:multiLevelType w:val="hybridMultilevel"/>
    <w:tmpl w:val="BB2058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9115FC"/>
    <w:multiLevelType w:val="hybridMultilevel"/>
    <w:tmpl w:val="6DF2446C"/>
    <w:lvl w:ilvl="0" w:tplc="1772B5E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E8089A"/>
    <w:multiLevelType w:val="hybridMultilevel"/>
    <w:tmpl w:val="EE7CC068"/>
    <w:lvl w:ilvl="0" w:tplc="73F62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9B0119"/>
    <w:multiLevelType w:val="hybridMultilevel"/>
    <w:tmpl w:val="750E1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6942A0"/>
    <w:multiLevelType w:val="hybridMultilevel"/>
    <w:tmpl w:val="52804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58"/>
    <w:rsid w:val="00013930"/>
    <w:rsid w:val="00044305"/>
    <w:rsid w:val="000456DD"/>
    <w:rsid w:val="0005034F"/>
    <w:rsid w:val="000A2BEC"/>
    <w:rsid w:val="000A7DB2"/>
    <w:rsid w:val="000D7B0C"/>
    <w:rsid w:val="000E4E79"/>
    <w:rsid w:val="00125CCB"/>
    <w:rsid w:val="00127D11"/>
    <w:rsid w:val="00131733"/>
    <w:rsid w:val="001439E6"/>
    <w:rsid w:val="001522D2"/>
    <w:rsid w:val="00173AD1"/>
    <w:rsid w:val="001D1BAE"/>
    <w:rsid w:val="001D2EAB"/>
    <w:rsid w:val="001F1EE4"/>
    <w:rsid w:val="00222263"/>
    <w:rsid w:val="00224D84"/>
    <w:rsid w:val="0022500C"/>
    <w:rsid w:val="00256632"/>
    <w:rsid w:val="002619C1"/>
    <w:rsid w:val="002709E6"/>
    <w:rsid w:val="002837A1"/>
    <w:rsid w:val="0029212F"/>
    <w:rsid w:val="002A4FA7"/>
    <w:rsid w:val="002A7CFE"/>
    <w:rsid w:val="002B4772"/>
    <w:rsid w:val="002E3362"/>
    <w:rsid w:val="002F5099"/>
    <w:rsid w:val="002F596E"/>
    <w:rsid w:val="0034731E"/>
    <w:rsid w:val="00370A40"/>
    <w:rsid w:val="003736C5"/>
    <w:rsid w:val="00397B0E"/>
    <w:rsid w:val="003A6C4D"/>
    <w:rsid w:val="003B2D57"/>
    <w:rsid w:val="0040784A"/>
    <w:rsid w:val="00426890"/>
    <w:rsid w:val="00435B07"/>
    <w:rsid w:val="00444CF6"/>
    <w:rsid w:val="004708C3"/>
    <w:rsid w:val="00472443"/>
    <w:rsid w:val="00474382"/>
    <w:rsid w:val="004A6CEA"/>
    <w:rsid w:val="004C063F"/>
    <w:rsid w:val="004E00E2"/>
    <w:rsid w:val="004E1984"/>
    <w:rsid w:val="00512EA4"/>
    <w:rsid w:val="005303C2"/>
    <w:rsid w:val="0053163B"/>
    <w:rsid w:val="005633DB"/>
    <w:rsid w:val="00587973"/>
    <w:rsid w:val="0059080C"/>
    <w:rsid w:val="005D0E4F"/>
    <w:rsid w:val="005D46AC"/>
    <w:rsid w:val="005E5CFA"/>
    <w:rsid w:val="00603E17"/>
    <w:rsid w:val="00604C2C"/>
    <w:rsid w:val="00617849"/>
    <w:rsid w:val="006324AF"/>
    <w:rsid w:val="00635DF3"/>
    <w:rsid w:val="00636311"/>
    <w:rsid w:val="00636331"/>
    <w:rsid w:val="006B0157"/>
    <w:rsid w:val="006B6210"/>
    <w:rsid w:val="006C4C7D"/>
    <w:rsid w:val="006C6709"/>
    <w:rsid w:val="006D45B6"/>
    <w:rsid w:val="006E1B2D"/>
    <w:rsid w:val="006E7BDD"/>
    <w:rsid w:val="007021E4"/>
    <w:rsid w:val="007040C0"/>
    <w:rsid w:val="007065FF"/>
    <w:rsid w:val="00715E59"/>
    <w:rsid w:val="00715FEC"/>
    <w:rsid w:val="00723733"/>
    <w:rsid w:val="00731A69"/>
    <w:rsid w:val="00745919"/>
    <w:rsid w:val="00786287"/>
    <w:rsid w:val="00795F09"/>
    <w:rsid w:val="007B1ED8"/>
    <w:rsid w:val="007C03C8"/>
    <w:rsid w:val="007C3E0D"/>
    <w:rsid w:val="007E4F8D"/>
    <w:rsid w:val="007E50F6"/>
    <w:rsid w:val="007F04C4"/>
    <w:rsid w:val="007F0735"/>
    <w:rsid w:val="00810663"/>
    <w:rsid w:val="008170B2"/>
    <w:rsid w:val="00843C10"/>
    <w:rsid w:val="008445F7"/>
    <w:rsid w:val="008514D2"/>
    <w:rsid w:val="00864BE0"/>
    <w:rsid w:val="008654A1"/>
    <w:rsid w:val="008813CD"/>
    <w:rsid w:val="00881AD4"/>
    <w:rsid w:val="008B2A7A"/>
    <w:rsid w:val="008B6D72"/>
    <w:rsid w:val="008C2258"/>
    <w:rsid w:val="008E1309"/>
    <w:rsid w:val="009363F3"/>
    <w:rsid w:val="00940A05"/>
    <w:rsid w:val="0094352B"/>
    <w:rsid w:val="00965EA8"/>
    <w:rsid w:val="0098012C"/>
    <w:rsid w:val="00985D71"/>
    <w:rsid w:val="009B5914"/>
    <w:rsid w:val="009B7F6A"/>
    <w:rsid w:val="009D6FE8"/>
    <w:rsid w:val="009F2664"/>
    <w:rsid w:val="00A22EF0"/>
    <w:rsid w:val="00A3147C"/>
    <w:rsid w:val="00A31758"/>
    <w:rsid w:val="00A327BC"/>
    <w:rsid w:val="00A372EE"/>
    <w:rsid w:val="00A5104B"/>
    <w:rsid w:val="00A61498"/>
    <w:rsid w:val="00A66CB1"/>
    <w:rsid w:val="00A66F0D"/>
    <w:rsid w:val="00A72ECB"/>
    <w:rsid w:val="00A80F19"/>
    <w:rsid w:val="00A81A40"/>
    <w:rsid w:val="00A85869"/>
    <w:rsid w:val="00AA25CA"/>
    <w:rsid w:val="00AB5FDE"/>
    <w:rsid w:val="00AC01B8"/>
    <w:rsid w:val="00AD065F"/>
    <w:rsid w:val="00AE0E71"/>
    <w:rsid w:val="00AF6B62"/>
    <w:rsid w:val="00B16FB0"/>
    <w:rsid w:val="00B22758"/>
    <w:rsid w:val="00B355DB"/>
    <w:rsid w:val="00B73BAB"/>
    <w:rsid w:val="00B8010C"/>
    <w:rsid w:val="00BA43FA"/>
    <w:rsid w:val="00BA7228"/>
    <w:rsid w:val="00BD7D13"/>
    <w:rsid w:val="00BE51E6"/>
    <w:rsid w:val="00BF56D0"/>
    <w:rsid w:val="00BF70E5"/>
    <w:rsid w:val="00C015C7"/>
    <w:rsid w:val="00C16F42"/>
    <w:rsid w:val="00C225DE"/>
    <w:rsid w:val="00C2690A"/>
    <w:rsid w:val="00C316A1"/>
    <w:rsid w:val="00C3329D"/>
    <w:rsid w:val="00C456D0"/>
    <w:rsid w:val="00C759FF"/>
    <w:rsid w:val="00C76854"/>
    <w:rsid w:val="00C842A5"/>
    <w:rsid w:val="00CF443F"/>
    <w:rsid w:val="00CF5EED"/>
    <w:rsid w:val="00D01A39"/>
    <w:rsid w:val="00D125B5"/>
    <w:rsid w:val="00D1548D"/>
    <w:rsid w:val="00D2070F"/>
    <w:rsid w:val="00D51C7A"/>
    <w:rsid w:val="00D76964"/>
    <w:rsid w:val="00D8159B"/>
    <w:rsid w:val="00DA5210"/>
    <w:rsid w:val="00DA60A9"/>
    <w:rsid w:val="00DC392B"/>
    <w:rsid w:val="00DD49B8"/>
    <w:rsid w:val="00DE0D7B"/>
    <w:rsid w:val="00E00FD1"/>
    <w:rsid w:val="00E03DCC"/>
    <w:rsid w:val="00E070E4"/>
    <w:rsid w:val="00E07121"/>
    <w:rsid w:val="00E31B40"/>
    <w:rsid w:val="00E33D62"/>
    <w:rsid w:val="00E36512"/>
    <w:rsid w:val="00E438F6"/>
    <w:rsid w:val="00E71150"/>
    <w:rsid w:val="00E72FC1"/>
    <w:rsid w:val="00E77CB7"/>
    <w:rsid w:val="00EA11EF"/>
    <w:rsid w:val="00EB17DE"/>
    <w:rsid w:val="00EC3563"/>
    <w:rsid w:val="00ED164D"/>
    <w:rsid w:val="00ED34EE"/>
    <w:rsid w:val="00EE284E"/>
    <w:rsid w:val="00EF6FE2"/>
    <w:rsid w:val="00F27C1E"/>
    <w:rsid w:val="00F43F50"/>
    <w:rsid w:val="00F51892"/>
    <w:rsid w:val="00F72C30"/>
    <w:rsid w:val="00F91366"/>
    <w:rsid w:val="00F9525F"/>
    <w:rsid w:val="00FD3DCD"/>
    <w:rsid w:val="00FF3495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1E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paragraph" w:customStyle="1" w:styleId="announcement">
    <w:name w:val="announcement"/>
    <w:basedOn w:val="a"/>
    <w:rsid w:val="00AD0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0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D3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6"/>
    <w:rsid w:val="00FD3DC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4"/>
    <w:basedOn w:val="a5"/>
    <w:rsid w:val="00FD3D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FD3D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FD3DCD"/>
    <w:pPr>
      <w:widowControl w:val="0"/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1">
    <w:name w:val="Основной текст1"/>
    <w:basedOn w:val="a5"/>
    <w:rsid w:val="00D51C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8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9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E7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AD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8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A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1E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paragraph" w:customStyle="1" w:styleId="announcement">
    <w:name w:val="announcement"/>
    <w:basedOn w:val="a"/>
    <w:rsid w:val="00AD0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0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D3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6"/>
    <w:rsid w:val="00FD3DC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4"/>
    <w:basedOn w:val="a5"/>
    <w:rsid w:val="00FD3D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FD3D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FD3DCD"/>
    <w:pPr>
      <w:widowControl w:val="0"/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1">
    <w:name w:val="Основной текст1"/>
    <w:basedOn w:val="a5"/>
    <w:rsid w:val="00D51C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8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9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E7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AD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8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A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F2BA-2EAC-4131-8CAC-68D77B0A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Полина Александровна Мосина</cp:lastModifiedBy>
  <cp:revision>7</cp:revision>
  <cp:lastPrinted>2022-02-03T14:36:00Z</cp:lastPrinted>
  <dcterms:created xsi:type="dcterms:W3CDTF">2021-12-06T06:36:00Z</dcterms:created>
  <dcterms:modified xsi:type="dcterms:W3CDTF">2022-02-03T14:39:00Z</dcterms:modified>
</cp:coreProperties>
</file>